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9CF725" w14:textId="7DC19A25" w:rsidR="00523941" w:rsidRPr="006B3CB2" w:rsidRDefault="006B3CB2" w:rsidP="006B3CB2">
      <w:pPr>
        <w:jc w:val="center"/>
        <w:rPr>
          <w:rFonts w:ascii="Century Gothic" w:hAnsi="Century Gothic"/>
        </w:rPr>
      </w:pPr>
      <w:r w:rsidRPr="006B3CB2">
        <w:rPr>
          <w:rFonts w:ascii="Century Gothic" w:hAnsi="Century Gothic" w:cs="Arial"/>
          <w:b/>
          <w:sz w:val="28"/>
        </w:rPr>
        <w:t>MARCHE PUBLIC</w:t>
      </w:r>
      <w:r w:rsidR="00523941" w:rsidRPr="006B3CB2">
        <w:rPr>
          <w:rFonts w:ascii="Century Gothic" w:hAnsi="Century Gothic" w:cs="Arial"/>
          <w:b/>
          <w:sz w:val="28"/>
        </w:rPr>
        <w:t xml:space="preserve"> DE FOURNITURES COURANTES ET SERVICES</w:t>
      </w:r>
    </w:p>
    <w:p w14:paraId="5DE78CA4" w14:textId="3480067B" w:rsidR="00523941" w:rsidRPr="006B3CB2" w:rsidRDefault="00523941">
      <w:pPr>
        <w:jc w:val="center"/>
        <w:rPr>
          <w:rFonts w:ascii="Century Gothic" w:hAnsi="Century Gothic"/>
        </w:rPr>
      </w:pPr>
      <w:r w:rsidRPr="006B3CB2">
        <w:rPr>
          <w:rFonts w:ascii="Century Gothic" w:hAnsi="Century Gothic" w:cs="Arial"/>
          <w:b/>
        </w:rPr>
        <w:t>Consultation n° 202</w:t>
      </w:r>
      <w:r w:rsidR="00B04A65">
        <w:rPr>
          <w:rFonts w:ascii="Century Gothic" w:hAnsi="Century Gothic" w:cs="Arial"/>
          <w:b/>
        </w:rPr>
        <w:t>5</w:t>
      </w:r>
      <w:r w:rsidRPr="006B3CB2">
        <w:rPr>
          <w:rFonts w:ascii="Century Gothic" w:hAnsi="Century Gothic" w:cs="Arial"/>
          <w:b/>
        </w:rPr>
        <w:t>-0</w:t>
      </w:r>
      <w:r w:rsidR="00B04A65">
        <w:rPr>
          <w:rFonts w:ascii="Century Gothic" w:hAnsi="Century Gothic" w:cs="Arial"/>
          <w:b/>
        </w:rPr>
        <w:t>0</w:t>
      </w:r>
      <w:r w:rsidR="00AF157E">
        <w:rPr>
          <w:rFonts w:ascii="Century Gothic" w:hAnsi="Century Gothic" w:cs="Arial"/>
          <w:b/>
        </w:rPr>
        <w:t>2</w:t>
      </w:r>
    </w:p>
    <w:p w14:paraId="26C762A6" w14:textId="77777777" w:rsidR="00523941" w:rsidRDefault="00523941">
      <w:pPr>
        <w:rPr>
          <w:rFonts w:ascii="Century Gothic" w:hAnsi="Century Gothic" w:cs="Arial"/>
          <w:b/>
        </w:rPr>
      </w:pPr>
    </w:p>
    <w:p w14:paraId="2DD53F34" w14:textId="77777777" w:rsidR="006B3CB2" w:rsidRPr="006B3CB2" w:rsidRDefault="006B3CB2">
      <w:pPr>
        <w:rPr>
          <w:rFonts w:ascii="Century Gothic" w:hAnsi="Century Gothic" w:cs="Arial"/>
          <w:b/>
        </w:rPr>
      </w:pPr>
    </w:p>
    <w:tbl>
      <w:tblPr>
        <w:tblW w:w="0" w:type="auto"/>
        <w:jc w:val="center"/>
        <w:tblBorders>
          <w:top w:val="single" w:sz="6" w:space="0" w:color="000000"/>
          <w:left w:val="single" w:sz="6" w:space="0" w:color="000000"/>
          <w:bottom w:val="single" w:sz="4" w:space="0" w:color="auto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68"/>
        <w:gridCol w:w="864"/>
        <w:gridCol w:w="383"/>
        <w:gridCol w:w="383"/>
        <w:gridCol w:w="468"/>
        <w:gridCol w:w="376"/>
        <w:gridCol w:w="549"/>
        <w:gridCol w:w="426"/>
        <w:gridCol w:w="425"/>
        <w:gridCol w:w="443"/>
      </w:tblGrid>
      <w:tr w:rsidR="006B3CB2" w:rsidRPr="006B3CB2" w14:paraId="519A4F4D" w14:textId="77777777" w:rsidTr="003E1815">
        <w:trPr>
          <w:cantSplit/>
          <w:trHeight w:val="453"/>
          <w:jc w:val="center"/>
        </w:trPr>
        <w:tc>
          <w:tcPr>
            <w:tcW w:w="2268" w:type="dxa"/>
            <w:shd w:val="clear" w:color="auto" w:fill="auto"/>
            <w:vAlign w:val="center"/>
          </w:tcPr>
          <w:p w14:paraId="5968E909" w14:textId="77777777" w:rsidR="006B3CB2" w:rsidRPr="006B3CB2" w:rsidRDefault="006B3CB2" w:rsidP="003E1815">
            <w:pPr>
              <w:jc w:val="center"/>
              <w:rPr>
                <w:rFonts w:ascii="Century Gothic" w:hAnsi="Century Gothic" w:cs="Arial"/>
                <w:b/>
                <w:sz w:val="32"/>
                <w:szCs w:val="32"/>
              </w:rPr>
            </w:pPr>
            <w:proofErr w:type="gramStart"/>
            <w:r w:rsidRPr="006B3CB2">
              <w:rPr>
                <w:rFonts w:ascii="Century Gothic" w:hAnsi="Century Gothic" w:cs="Arial"/>
                <w:sz w:val="32"/>
                <w:szCs w:val="32"/>
              </w:rPr>
              <w:t>n</w:t>
            </w:r>
            <w:proofErr w:type="gramEnd"/>
            <w:r w:rsidRPr="006B3CB2">
              <w:rPr>
                <w:rFonts w:ascii="Century Gothic" w:hAnsi="Century Gothic" w:cs="Arial"/>
                <w:sz w:val="32"/>
                <w:szCs w:val="32"/>
              </w:rPr>
              <w:t>° de marché :</w:t>
            </w:r>
          </w:p>
        </w:tc>
        <w:tc>
          <w:tcPr>
            <w:tcW w:w="864" w:type="dxa"/>
            <w:vAlign w:val="center"/>
          </w:tcPr>
          <w:p w14:paraId="28C0E5AC" w14:textId="77777777" w:rsidR="006B3CB2" w:rsidRPr="006B3CB2" w:rsidRDefault="006B3CB2" w:rsidP="003E1815">
            <w:pPr>
              <w:jc w:val="center"/>
              <w:rPr>
                <w:rFonts w:ascii="Century Gothic" w:hAnsi="Century Gothic" w:cs="Arial"/>
                <w:b/>
                <w:sz w:val="32"/>
                <w:szCs w:val="32"/>
              </w:rPr>
            </w:pPr>
            <w:r w:rsidRPr="006B3CB2">
              <w:rPr>
                <w:rFonts w:ascii="Century Gothic" w:hAnsi="Century Gothic" w:cs="Arial"/>
                <w:b/>
                <w:sz w:val="32"/>
                <w:szCs w:val="32"/>
              </w:rPr>
              <w:t>GFC</w:t>
            </w:r>
          </w:p>
        </w:tc>
        <w:tc>
          <w:tcPr>
            <w:tcW w:w="383" w:type="dxa"/>
            <w:vAlign w:val="center"/>
          </w:tcPr>
          <w:p w14:paraId="0B37C470" w14:textId="77777777" w:rsidR="006B3CB2" w:rsidRPr="006B3CB2" w:rsidRDefault="006B3CB2" w:rsidP="003E1815">
            <w:pPr>
              <w:jc w:val="center"/>
              <w:rPr>
                <w:rFonts w:ascii="Century Gothic" w:hAnsi="Century Gothic" w:cs="Arial"/>
                <w:b/>
                <w:sz w:val="32"/>
                <w:szCs w:val="32"/>
              </w:rPr>
            </w:pPr>
            <w:r w:rsidRPr="006B3CB2">
              <w:rPr>
                <w:rFonts w:ascii="Century Gothic" w:hAnsi="Century Gothic" w:cs="Arial"/>
                <w:b/>
                <w:sz w:val="32"/>
                <w:szCs w:val="32"/>
              </w:rPr>
              <w:t>2</w:t>
            </w:r>
          </w:p>
        </w:tc>
        <w:tc>
          <w:tcPr>
            <w:tcW w:w="383" w:type="dxa"/>
            <w:shd w:val="clear" w:color="auto" w:fill="auto"/>
            <w:vAlign w:val="center"/>
          </w:tcPr>
          <w:p w14:paraId="7577C511" w14:textId="77777777" w:rsidR="006B3CB2" w:rsidRPr="006B3CB2" w:rsidRDefault="006B3CB2" w:rsidP="003E1815">
            <w:pPr>
              <w:jc w:val="center"/>
              <w:rPr>
                <w:rFonts w:ascii="Century Gothic" w:hAnsi="Century Gothic" w:cs="Arial"/>
                <w:b/>
                <w:sz w:val="32"/>
                <w:szCs w:val="32"/>
              </w:rPr>
            </w:pPr>
            <w:r w:rsidRPr="006B3CB2">
              <w:rPr>
                <w:rFonts w:ascii="Century Gothic" w:hAnsi="Century Gothic" w:cs="Arial"/>
                <w:b/>
                <w:sz w:val="32"/>
                <w:szCs w:val="32"/>
              </w:rPr>
              <w:t>0</w:t>
            </w:r>
          </w:p>
        </w:tc>
        <w:tc>
          <w:tcPr>
            <w:tcW w:w="468" w:type="dxa"/>
            <w:shd w:val="clear" w:color="auto" w:fill="auto"/>
            <w:vAlign w:val="center"/>
          </w:tcPr>
          <w:p w14:paraId="0ED008DA" w14:textId="77777777" w:rsidR="006B3CB2" w:rsidRPr="006B3CB2" w:rsidRDefault="006B3CB2" w:rsidP="003E1815">
            <w:pPr>
              <w:jc w:val="center"/>
              <w:rPr>
                <w:rFonts w:ascii="Century Gothic" w:hAnsi="Century Gothic" w:cs="Arial"/>
                <w:b/>
                <w:sz w:val="32"/>
                <w:szCs w:val="32"/>
              </w:rPr>
            </w:pPr>
            <w:r w:rsidRPr="006B3CB2">
              <w:rPr>
                <w:rFonts w:ascii="Century Gothic" w:hAnsi="Century Gothic" w:cs="Arial"/>
                <w:b/>
                <w:sz w:val="32"/>
                <w:szCs w:val="32"/>
              </w:rPr>
              <w:t>2</w:t>
            </w:r>
          </w:p>
        </w:tc>
        <w:tc>
          <w:tcPr>
            <w:tcW w:w="376" w:type="dxa"/>
            <w:shd w:val="clear" w:color="auto" w:fill="auto"/>
            <w:vAlign w:val="center"/>
          </w:tcPr>
          <w:p w14:paraId="5DF0476B" w14:textId="3ADC2775" w:rsidR="006B3CB2" w:rsidRPr="006B3CB2" w:rsidRDefault="00B04A65" w:rsidP="003E1815">
            <w:pPr>
              <w:jc w:val="center"/>
              <w:rPr>
                <w:rFonts w:ascii="Century Gothic" w:hAnsi="Century Gothic" w:cs="Arial"/>
                <w:b/>
                <w:sz w:val="32"/>
                <w:szCs w:val="32"/>
              </w:rPr>
            </w:pPr>
            <w:r>
              <w:rPr>
                <w:rFonts w:ascii="Century Gothic" w:hAnsi="Century Gothic" w:cs="Arial"/>
                <w:b/>
                <w:sz w:val="32"/>
                <w:szCs w:val="32"/>
              </w:rPr>
              <w:t>5</w:t>
            </w:r>
          </w:p>
        </w:tc>
        <w:tc>
          <w:tcPr>
            <w:tcW w:w="549" w:type="dxa"/>
            <w:shd w:val="clear" w:color="auto" w:fill="auto"/>
            <w:vAlign w:val="center"/>
          </w:tcPr>
          <w:p w14:paraId="65F0C4DC" w14:textId="77777777" w:rsidR="006B3CB2" w:rsidRPr="006B3CB2" w:rsidRDefault="006B3CB2" w:rsidP="003E1815">
            <w:pPr>
              <w:jc w:val="center"/>
              <w:rPr>
                <w:rFonts w:ascii="Century Gothic" w:hAnsi="Century Gothic" w:cs="Arial"/>
                <w:b/>
                <w:sz w:val="32"/>
                <w:szCs w:val="32"/>
              </w:rPr>
            </w:pPr>
            <w:r w:rsidRPr="006B3CB2">
              <w:rPr>
                <w:rFonts w:ascii="Century Gothic" w:hAnsi="Century Gothic" w:cs="Arial"/>
                <w:b/>
                <w:sz w:val="32"/>
                <w:szCs w:val="32"/>
              </w:rPr>
              <w:t>-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0BD28D3" w14:textId="77777777" w:rsidR="006B3CB2" w:rsidRPr="006B3CB2" w:rsidRDefault="006B3CB2" w:rsidP="003E1815">
            <w:pPr>
              <w:snapToGrid w:val="0"/>
              <w:jc w:val="center"/>
              <w:rPr>
                <w:rFonts w:ascii="Century Gothic" w:hAnsi="Century Gothic" w:cs="Arial"/>
                <w:b/>
                <w:sz w:val="32"/>
                <w:szCs w:val="32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53D41EFC" w14:textId="77777777" w:rsidR="006B3CB2" w:rsidRPr="006B3CB2" w:rsidRDefault="006B3CB2" w:rsidP="003E1815">
            <w:pPr>
              <w:snapToGrid w:val="0"/>
              <w:jc w:val="center"/>
              <w:rPr>
                <w:rFonts w:ascii="Century Gothic" w:hAnsi="Century Gothic" w:cs="Arial"/>
                <w:b/>
                <w:sz w:val="32"/>
                <w:szCs w:val="32"/>
              </w:rPr>
            </w:pPr>
          </w:p>
        </w:tc>
        <w:tc>
          <w:tcPr>
            <w:tcW w:w="443" w:type="dxa"/>
            <w:shd w:val="clear" w:color="auto" w:fill="auto"/>
            <w:vAlign w:val="center"/>
          </w:tcPr>
          <w:p w14:paraId="0BB59ED0" w14:textId="77777777" w:rsidR="006B3CB2" w:rsidRPr="006B3CB2" w:rsidRDefault="006B3CB2" w:rsidP="003E1815">
            <w:pPr>
              <w:snapToGrid w:val="0"/>
              <w:jc w:val="center"/>
              <w:rPr>
                <w:rFonts w:ascii="Century Gothic" w:hAnsi="Century Gothic" w:cs="Arial"/>
                <w:b/>
                <w:sz w:val="32"/>
                <w:szCs w:val="32"/>
              </w:rPr>
            </w:pPr>
          </w:p>
        </w:tc>
      </w:tr>
    </w:tbl>
    <w:p w14:paraId="50768A83" w14:textId="77777777" w:rsidR="00523941" w:rsidRPr="006B3CB2" w:rsidRDefault="00523941">
      <w:pPr>
        <w:rPr>
          <w:rFonts w:ascii="Century Gothic" w:hAnsi="Century Gothic" w:cs="Arial"/>
          <w:b/>
        </w:rPr>
      </w:pPr>
    </w:p>
    <w:p w14:paraId="6EACA093" w14:textId="77777777" w:rsidR="00523941" w:rsidRPr="006B3CB2" w:rsidRDefault="00523941">
      <w:pPr>
        <w:rPr>
          <w:rFonts w:ascii="Century Gothic" w:hAnsi="Century Gothic" w:cs="Arial"/>
          <w:b/>
        </w:rPr>
      </w:pPr>
    </w:p>
    <w:p w14:paraId="6F991133" w14:textId="77777777" w:rsidR="00523941" w:rsidRPr="006B3CB2" w:rsidRDefault="00523941">
      <w:pPr>
        <w:rPr>
          <w:rFonts w:ascii="Century Gothic" w:hAnsi="Century Gothic" w:cs="Arial"/>
          <w:b/>
        </w:rPr>
      </w:pPr>
    </w:p>
    <w:p w14:paraId="5E35BDA6" w14:textId="77777777" w:rsidR="00523941" w:rsidRPr="006B3CB2" w:rsidRDefault="00523941">
      <w:pPr>
        <w:rPr>
          <w:rFonts w:ascii="Century Gothic" w:hAnsi="Century Gothic" w:cs="Arial"/>
          <w:b/>
        </w:rPr>
      </w:pPr>
    </w:p>
    <w:p w14:paraId="76329114" w14:textId="77777777" w:rsidR="006B3CB2" w:rsidRPr="00A417D4" w:rsidRDefault="006B3CB2">
      <w:pPr>
        <w:pBdr>
          <w:top w:val="single" w:sz="4" w:space="1" w:color="000000" w:shadow="1"/>
          <w:left w:val="single" w:sz="4" w:space="1" w:color="000000" w:shadow="1"/>
          <w:bottom w:val="single" w:sz="4" w:space="1" w:color="000000" w:shadow="1"/>
          <w:right w:val="single" w:sz="4" w:space="1" w:color="000000" w:shadow="1"/>
        </w:pBdr>
        <w:jc w:val="center"/>
        <w:rPr>
          <w:rFonts w:ascii="Century Gothic" w:hAnsi="Century Gothic" w:cs="Arial"/>
          <w:b/>
          <w:sz w:val="20"/>
          <w:szCs w:val="20"/>
        </w:rPr>
      </w:pPr>
    </w:p>
    <w:p w14:paraId="4EB96757" w14:textId="7B89F2BF" w:rsidR="00523941" w:rsidRPr="006B3CB2" w:rsidRDefault="006B3CB2">
      <w:pPr>
        <w:pBdr>
          <w:top w:val="single" w:sz="4" w:space="1" w:color="000000" w:shadow="1"/>
          <w:left w:val="single" w:sz="4" w:space="1" w:color="000000" w:shadow="1"/>
          <w:bottom w:val="single" w:sz="4" w:space="1" w:color="000000" w:shadow="1"/>
          <w:right w:val="single" w:sz="4" w:space="1" w:color="000000" w:shadow="1"/>
        </w:pBdr>
        <w:jc w:val="center"/>
        <w:rPr>
          <w:rFonts w:ascii="Century Gothic" w:hAnsi="Century Gothic" w:cs="Arial"/>
          <w:b/>
          <w:sz w:val="36"/>
          <w:szCs w:val="36"/>
        </w:rPr>
      </w:pPr>
      <w:r w:rsidRPr="006B3CB2">
        <w:rPr>
          <w:rFonts w:ascii="Century Gothic" w:hAnsi="Century Gothic" w:cs="Arial"/>
          <w:b/>
          <w:sz w:val="36"/>
          <w:szCs w:val="36"/>
        </w:rPr>
        <w:t>ACCORD-CADRE</w:t>
      </w:r>
    </w:p>
    <w:p w14:paraId="1C3A10BD" w14:textId="77777777" w:rsidR="00B04A65" w:rsidRPr="00B04A65" w:rsidRDefault="00B04A65" w:rsidP="00B04A65">
      <w:pPr>
        <w:pBdr>
          <w:top w:val="single" w:sz="4" w:space="1" w:color="000000" w:shadow="1"/>
          <w:left w:val="single" w:sz="4" w:space="1" w:color="000000" w:shadow="1"/>
          <w:bottom w:val="single" w:sz="4" w:space="1" w:color="000000" w:shadow="1"/>
          <w:right w:val="single" w:sz="4" w:space="1" w:color="000000" w:shadow="1"/>
        </w:pBdr>
        <w:jc w:val="center"/>
        <w:rPr>
          <w:rFonts w:ascii="Century Gothic" w:eastAsia="Arial" w:hAnsi="Century Gothic" w:cs="Calibri"/>
          <w:b/>
          <w:color w:val="000000"/>
          <w:sz w:val="36"/>
          <w:szCs w:val="36"/>
        </w:rPr>
      </w:pPr>
      <w:r w:rsidRPr="00B04A65">
        <w:rPr>
          <w:rFonts w:ascii="Century Gothic" w:eastAsia="Arial" w:hAnsi="Century Gothic" w:cs="Calibri"/>
          <w:b/>
          <w:color w:val="000000"/>
          <w:sz w:val="36"/>
          <w:szCs w:val="36"/>
        </w:rPr>
        <w:t>Prestations de nettoyage des locaux et des vitres</w:t>
      </w:r>
    </w:p>
    <w:p w14:paraId="7AA0D1F9" w14:textId="77777777" w:rsidR="00B04A65" w:rsidRPr="00B04A65" w:rsidRDefault="00B04A65" w:rsidP="00B04A65">
      <w:pPr>
        <w:pBdr>
          <w:top w:val="single" w:sz="4" w:space="1" w:color="000000" w:shadow="1"/>
          <w:left w:val="single" w:sz="4" w:space="1" w:color="000000" w:shadow="1"/>
          <w:bottom w:val="single" w:sz="4" w:space="1" w:color="000000" w:shadow="1"/>
          <w:right w:val="single" w:sz="4" w:space="1" w:color="000000" w:shadow="1"/>
        </w:pBdr>
        <w:jc w:val="center"/>
        <w:rPr>
          <w:rFonts w:ascii="Century Gothic" w:hAnsi="Century Gothic" w:cs="Calibri"/>
          <w:sz w:val="36"/>
          <w:szCs w:val="36"/>
        </w:rPr>
      </w:pPr>
      <w:r w:rsidRPr="00B04A65">
        <w:rPr>
          <w:rStyle w:val="Accentuation"/>
          <w:rFonts w:ascii="Century Gothic" w:hAnsi="Century Gothic" w:cs="Calibri"/>
          <w:b/>
          <w:i w:val="0"/>
          <w:sz w:val="36"/>
          <w:szCs w:val="36"/>
        </w:rPr>
        <w:t xml:space="preserve"> </w:t>
      </w:r>
      <w:proofErr w:type="gramStart"/>
      <w:r w:rsidRPr="00B04A65">
        <w:rPr>
          <w:rStyle w:val="Accentuation"/>
          <w:rFonts w:ascii="Century Gothic" w:hAnsi="Century Gothic" w:cs="Calibri"/>
          <w:b/>
          <w:i w:val="0"/>
          <w:sz w:val="36"/>
          <w:szCs w:val="36"/>
        </w:rPr>
        <w:t>de</w:t>
      </w:r>
      <w:proofErr w:type="gramEnd"/>
      <w:r w:rsidRPr="00B04A65">
        <w:rPr>
          <w:rStyle w:val="Accentuation"/>
          <w:rFonts w:ascii="Century Gothic" w:hAnsi="Century Gothic" w:cs="Calibri"/>
          <w:b/>
          <w:i w:val="0"/>
          <w:sz w:val="36"/>
          <w:szCs w:val="36"/>
        </w:rPr>
        <w:t xml:space="preserve"> l’INSA Rennes</w:t>
      </w:r>
    </w:p>
    <w:p w14:paraId="5497DFCD" w14:textId="77777777" w:rsidR="00523941" w:rsidRPr="00A417D4" w:rsidRDefault="00523941">
      <w:pPr>
        <w:pBdr>
          <w:top w:val="single" w:sz="4" w:space="1" w:color="000000" w:shadow="1"/>
          <w:left w:val="single" w:sz="4" w:space="1" w:color="000000" w:shadow="1"/>
          <w:bottom w:val="single" w:sz="4" w:space="1" w:color="000000" w:shadow="1"/>
          <w:right w:val="single" w:sz="4" w:space="1" w:color="000000" w:shadow="1"/>
        </w:pBdr>
        <w:jc w:val="center"/>
        <w:rPr>
          <w:rFonts w:ascii="Century Gothic" w:hAnsi="Century Gothic" w:cs="Arial"/>
          <w:b/>
          <w:sz w:val="20"/>
          <w:szCs w:val="20"/>
        </w:rPr>
      </w:pPr>
    </w:p>
    <w:p w14:paraId="61719EAD" w14:textId="77777777" w:rsidR="00523941" w:rsidRPr="006B3CB2" w:rsidRDefault="00523941">
      <w:pPr>
        <w:rPr>
          <w:rFonts w:ascii="Century Gothic" w:hAnsi="Century Gothic" w:cs="Arial"/>
          <w:b/>
          <w:sz w:val="32"/>
        </w:rPr>
      </w:pPr>
    </w:p>
    <w:p w14:paraId="5EE13F91" w14:textId="77777777" w:rsidR="00523941" w:rsidRPr="006B3CB2" w:rsidRDefault="00523941">
      <w:pPr>
        <w:rPr>
          <w:rFonts w:ascii="Century Gothic" w:hAnsi="Century Gothic" w:cs="Arial"/>
          <w:b/>
          <w:sz w:val="32"/>
        </w:rPr>
      </w:pPr>
    </w:p>
    <w:tbl>
      <w:tblPr>
        <w:tblW w:w="10443" w:type="dxa"/>
        <w:tblInd w:w="-76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95"/>
        <w:gridCol w:w="7904"/>
        <w:gridCol w:w="1744"/>
      </w:tblGrid>
      <w:tr w:rsidR="00523941" w:rsidRPr="00A417D4" w14:paraId="685FE8CF" w14:textId="77777777" w:rsidTr="00A417D4">
        <w:trPr>
          <w:trHeight w:val="238"/>
          <w:tblHeader/>
        </w:trPr>
        <w:tc>
          <w:tcPr>
            <w:tcW w:w="795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</w:tcBorders>
            <w:shd w:val="clear" w:color="auto" w:fill="595959"/>
            <w:vAlign w:val="center"/>
          </w:tcPr>
          <w:p w14:paraId="673ECF82" w14:textId="77777777" w:rsidR="00523941" w:rsidRPr="00A417D4" w:rsidRDefault="00523941">
            <w:pPr>
              <w:keepNext/>
              <w:keepLines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A417D4">
              <w:rPr>
                <w:rFonts w:ascii="Century Gothic" w:hAnsi="Century Gothic" w:cs="Arial"/>
                <w:b/>
                <w:color w:val="FFFFFF"/>
                <w:sz w:val="20"/>
                <w:szCs w:val="20"/>
              </w:rPr>
              <w:t>Lot n°</w:t>
            </w:r>
          </w:p>
        </w:tc>
        <w:tc>
          <w:tcPr>
            <w:tcW w:w="790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</w:tcBorders>
            <w:shd w:val="clear" w:color="auto" w:fill="595959"/>
            <w:vAlign w:val="center"/>
          </w:tcPr>
          <w:p w14:paraId="6FAB8E22" w14:textId="77777777" w:rsidR="00523941" w:rsidRPr="00A417D4" w:rsidRDefault="00523941">
            <w:pPr>
              <w:keepNext/>
              <w:keepLines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A417D4">
              <w:rPr>
                <w:rFonts w:ascii="Century Gothic" w:hAnsi="Century Gothic" w:cs="Arial"/>
                <w:b/>
                <w:color w:val="FFFFFF"/>
                <w:sz w:val="20"/>
                <w:szCs w:val="20"/>
              </w:rPr>
              <w:t>Désignation</w:t>
            </w:r>
          </w:p>
        </w:tc>
        <w:tc>
          <w:tcPr>
            <w:tcW w:w="1744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595959"/>
            <w:vAlign w:val="center"/>
          </w:tcPr>
          <w:p w14:paraId="2378B261" w14:textId="77777777" w:rsidR="00523941" w:rsidRPr="00A417D4" w:rsidRDefault="00523941">
            <w:pPr>
              <w:keepNext/>
              <w:keepLines/>
              <w:jc w:val="center"/>
              <w:rPr>
                <w:rFonts w:ascii="Century Gothic" w:hAnsi="Century Gothic"/>
                <w:sz w:val="20"/>
                <w:szCs w:val="20"/>
              </w:rPr>
            </w:pPr>
            <w:r w:rsidRPr="00A417D4">
              <w:rPr>
                <w:rFonts w:ascii="Century Gothic" w:hAnsi="Century Gothic" w:cs="Arial"/>
                <w:b/>
                <w:color w:val="FFFFFF"/>
                <w:sz w:val="20"/>
                <w:szCs w:val="20"/>
              </w:rPr>
              <w:t>Offre pour le lot</w:t>
            </w:r>
          </w:p>
        </w:tc>
      </w:tr>
      <w:tr w:rsidR="00B04A65" w:rsidRPr="006B3CB2" w14:paraId="006AD970" w14:textId="77777777" w:rsidTr="00A417D4">
        <w:trPr>
          <w:trHeight w:val="416"/>
        </w:trPr>
        <w:tc>
          <w:tcPr>
            <w:tcW w:w="79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734888" w14:textId="77777777" w:rsidR="00B04A65" w:rsidRPr="006B3CB2" w:rsidRDefault="00B04A65" w:rsidP="00B04A65">
            <w:pPr>
              <w:keepNext/>
              <w:keepLines/>
              <w:jc w:val="center"/>
              <w:rPr>
                <w:rFonts w:ascii="Century Gothic" w:hAnsi="Century Gothic"/>
              </w:rPr>
            </w:pPr>
            <w:r w:rsidRPr="006B3CB2">
              <w:rPr>
                <w:rFonts w:ascii="Century Gothic" w:hAnsi="Century Gothic" w:cs="Arial"/>
                <w:b/>
                <w:szCs w:val="20"/>
              </w:rPr>
              <w:t>1</w:t>
            </w:r>
          </w:p>
        </w:tc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B2627F" w14:textId="354F1DA1" w:rsidR="00B04A65" w:rsidRPr="006B3CB2" w:rsidRDefault="00B04A65" w:rsidP="00B04A65">
            <w:pPr>
              <w:pStyle w:val="fcasegauche"/>
              <w:keepNext/>
              <w:tabs>
                <w:tab w:val="left" w:pos="426"/>
                <w:tab w:val="left" w:pos="851"/>
              </w:tabs>
              <w:spacing w:after="0" w:line="276" w:lineRule="auto"/>
              <w:ind w:left="850" w:hanging="737"/>
              <w:jc w:val="left"/>
              <w:rPr>
                <w:rFonts w:ascii="Century Gothic" w:hAnsi="Century Gothic"/>
              </w:rPr>
            </w:pPr>
            <w:r w:rsidRPr="00E6355F">
              <w:rPr>
                <w:rFonts w:ascii="Calibri" w:eastAsia="Arial" w:hAnsi="Calibri" w:cs="Calibri"/>
                <w:b/>
                <w:color w:val="000000"/>
                <w:sz w:val="24"/>
                <w:szCs w:val="24"/>
              </w:rPr>
              <w:t>Nettoyage et entretien des locaux</w:t>
            </w:r>
            <w:r w:rsidR="00FB6922">
              <w:rPr>
                <w:rFonts w:ascii="Calibri" w:eastAsia="Arial" w:hAnsi="Calibri" w:cs="Calibri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5797ADA" w14:textId="77777777" w:rsidR="00B04A65" w:rsidRPr="006B3CB2" w:rsidRDefault="00B04A65" w:rsidP="00B04A65">
            <w:pPr>
              <w:keepNext/>
              <w:keepLines/>
              <w:tabs>
                <w:tab w:val="left" w:pos="567"/>
                <w:tab w:val="left" w:pos="708"/>
                <w:tab w:val="left" w:pos="851"/>
                <w:tab w:val="left" w:pos="1134"/>
              </w:tabs>
              <w:spacing w:line="276" w:lineRule="auto"/>
              <w:jc w:val="center"/>
              <w:rPr>
                <w:rFonts w:ascii="Century Gothic" w:hAnsi="Century Gothic"/>
              </w:rPr>
            </w:pPr>
            <w:r w:rsidRPr="006B3CB2">
              <w:rPr>
                <w:rFonts w:ascii="Century Gothic" w:eastAsia="Webdings" w:hAnsi="Century Gothic" w:cs="Webdings"/>
              </w:rPr>
              <w:t></w:t>
            </w:r>
          </w:p>
        </w:tc>
      </w:tr>
      <w:tr w:rsidR="00B04A65" w:rsidRPr="006B3CB2" w14:paraId="0786A40B" w14:textId="77777777" w:rsidTr="00A417D4">
        <w:trPr>
          <w:trHeight w:val="408"/>
        </w:trPr>
        <w:tc>
          <w:tcPr>
            <w:tcW w:w="79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2441CE" w14:textId="77777777" w:rsidR="00B04A65" w:rsidRPr="006B3CB2" w:rsidRDefault="00B04A65" w:rsidP="00B04A65">
            <w:pPr>
              <w:keepLines/>
              <w:jc w:val="center"/>
              <w:rPr>
                <w:rFonts w:ascii="Century Gothic" w:hAnsi="Century Gothic"/>
              </w:rPr>
            </w:pPr>
            <w:r w:rsidRPr="006B3CB2">
              <w:rPr>
                <w:rFonts w:ascii="Century Gothic" w:hAnsi="Century Gothic" w:cs="Arial"/>
                <w:b/>
                <w:szCs w:val="20"/>
              </w:rPr>
              <w:t>2</w:t>
            </w:r>
          </w:p>
        </w:tc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FD4471" w14:textId="10B187FE" w:rsidR="00B04A65" w:rsidRPr="006B3CB2" w:rsidRDefault="00B04A65" w:rsidP="00B04A65">
            <w:pPr>
              <w:tabs>
                <w:tab w:val="left" w:pos="165"/>
                <w:tab w:val="left" w:pos="450"/>
                <w:tab w:val="left" w:pos="851"/>
              </w:tabs>
              <w:ind w:left="850" w:hanging="737"/>
              <w:rPr>
                <w:rFonts w:ascii="Century Gothic" w:hAnsi="Century Gothic"/>
              </w:rPr>
            </w:pPr>
            <w:r w:rsidRPr="00E6355F">
              <w:rPr>
                <w:rFonts w:ascii="Calibri" w:eastAsia="Arial" w:hAnsi="Calibri" w:cs="Calibri"/>
                <w:b/>
                <w:color w:val="000000"/>
                <w:sz w:val="24"/>
                <w:szCs w:val="24"/>
              </w:rPr>
              <w:t>Nettoyage intérieur et extérieur des vitres</w:t>
            </w:r>
            <w:r w:rsidR="00FB6922">
              <w:rPr>
                <w:rFonts w:ascii="Calibri" w:eastAsia="Arial" w:hAnsi="Calibri" w:cs="Calibri"/>
                <w:b/>
                <w:color w:val="000000"/>
                <w:sz w:val="24"/>
                <w:szCs w:val="24"/>
              </w:rPr>
              <w:t xml:space="preserve"> </w:t>
            </w:r>
            <w:r w:rsidR="00FB6922" w:rsidRPr="00FB6922">
              <w:rPr>
                <w:rFonts w:ascii="Calibri" w:eastAsia="Arial" w:hAnsi="Calibri" w:cs="Calibri"/>
                <w:b/>
                <w:sz w:val="24"/>
                <w:szCs w:val="24"/>
              </w:rPr>
              <w:t>réservé à une entreprise adaptée</w:t>
            </w:r>
          </w:p>
        </w:tc>
        <w:tc>
          <w:tcPr>
            <w:tcW w:w="17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23788C4" w14:textId="77777777" w:rsidR="00B04A65" w:rsidRPr="006B3CB2" w:rsidRDefault="00B04A65" w:rsidP="00B04A65">
            <w:pPr>
              <w:keepLines/>
              <w:jc w:val="center"/>
              <w:rPr>
                <w:rFonts w:ascii="Century Gothic" w:hAnsi="Century Gothic"/>
              </w:rPr>
            </w:pPr>
            <w:r w:rsidRPr="006B3CB2">
              <w:rPr>
                <w:rFonts w:ascii="Century Gothic" w:eastAsia="Webdings" w:hAnsi="Century Gothic" w:cs="Webdings"/>
              </w:rPr>
              <w:t></w:t>
            </w:r>
          </w:p>
        </w:tc>
      </w:tr>
    </w:tbl>
    <w:p w14:paraId="43B79485" w14:textId="77777777" w:rsidR="00523941" w:rsidRPr="006B3CB2" w:rsidRDefault="00523941">
      <w:pPr>
        <w:rPr>
          <w:rFonts w:ascii="Century Gothic" w:hAnsi="Century Gothic" w:cs="Arial"/>
        </w:rPr>
      </w:pPr>
    </w:p>
    <w:p w14:paraId="74C9985E" w14:textId="77777777" w:rsidR="00523941" w:rsidRPr="006B3CB2" w:rsidRDefault="00523941">
      <w:pPr>
        <w:ind w:firstLine="284"/>
        <w:jc w:val="center"/>
        <w:rPr>
          <w:rFonts w:ascii="Century Gothic" w:hAnsi="Century Gothic" w:cs="Arial"/>
        </w:rPr>
      </w:pPr>
    </w:p>
    <w:p w14:paraId="74E7371F" w14:textId="77777777" w:rsidR="00523941" w:rsidRPr="006B3CB2" w:rsidRDefault="00523941">
      <w:pPr>
        <w:ind w:firstLine="284"/>
        <w:jc w:val="center"/>
        <w:rPr>
          <w:rFonts w:ascii="Century Gothic" w:hAnsi="Century Gothic" w:cs="Arial"/>
        </w:rPr>
      </w:pPr>
    </w:p>
    <w:tbl>
      <w:tblPr>
        <w:tblW w:w="10348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1"/>
        <w:gridCol w:w="2551"/>
        <w:gridCol w:w="2268"/>
        <w:gridCol w:w="2268"/>
      </w:tblGrid>
      <w:tr w:rsidR="00A417D4" w:rsidRPr="00A610BD" w14:paraId="31FFE692" w14:textId="77777777" w:rsidTr="00A417D4">
        <w:trPr>
          <w:trHeight w:val="749"/>
        </w:trPr>
        <w:tc>
          <w:tcPr>
            <w:tcW w:w="10348" w:type="dxa"/>
            <w:gridSpan w:val="4"/>
            <w:tcBorders>
              <w:bottom w:val="single" w:sz="4" w:space="0" w:color="auto"/>
            </w:tcBorders>
            <w:vAlign w:val="center"/>
          </w:tcPr>
          <w:p w14:paraId="15D93900" w14:textId="77777777" w:rsidR="00A417D4" w:rsidRPr="00A610BD" w:rsidRDefault="00A417D4" w:rsidP="00AC1F0A">
            <w:pPr>
              <w:spacing w:line="230" w:lineRule="exact"/>
              <w:ind w:left="20" w:right="20"/>
              <w:jc w:val="center"/>
              <w:rPr>
                <w:rFonts w:ascii="Century Gothic" w:eastAsia="Arial" w:hAnsi="Century Gothic" w:cs="Calibri"/>
                <w:b/>
                <w:color w:val="000000"/>
                <w:sz w:val="20"/>
                <w:szCs w:val="20"/>
              </w:rPr>
            </w:pPr>
            <w:r w:rsidRPr="00A610BD">
              <w:rPr>
                <w:rFonts w:ascii="Century Gothic" w:eastAsia="Arial" w:hAnsi="Century Gothic" w:cs="Calibri"/>
                <w:b/>
                <w:color w:val="000000"/>
                <w:sz w:val="20"/>
                <w:szCs w:val="20"/>
              </w:rPr>
              <w:t>INSA Rennes</w:t>
            </w:r>
          </w:p>
          <w:p w14:paraId="496C8553" w14:textId="77777777" w:rsidR="00A417D4" w:rsidRPr="00A610BD" w:rsidRDefault="00A417D4" w:rsidP="00AC1F0A">
            <w:pPr>
              <w:spacing w:line="230" w:lineRule="exact"/>
              <w:ind w:left="20" w:right="20"/>
              <w:jc w:val="center"/>
              <w:rPr>
                <w:rFonts w:ascii="Century Gothic" w:eastAsia="Arial" w:hAnsi="Century Gothic" w:cs="Calibri"/>
                <w:color w:val="000000"/>
                <w:sz w:val="20"/>
                <w:szCs w:val="20"/>
              </w:rPr>
            </w:pPr>
            <w:r w:rsidRPr="00A610BD">
              <w:rPr>
                <w:rFonts w:ascii="Century Gothic" w:eastAsia="Arial" w:hAnsi="Century Gothic" w:cs="Calibri"/>
                <w:color w:val="000000"/>
                <w:sz w:val="20"/>
                <w:szCs w:val="20"/>
              </w:rPr>
              <w:t>20 avenue des Buttes de Coësmes    CS 70839 35708 RENNES CEDEX 7</w:t>
            </w:r>
          </w:p>
          <w:p w14:paraId="63439033" w14:textId="77777777" w:rsidR="00A417D4" w:rsidRPr="00A610BD" w:rsidRDefault="00A417D4" w:rsidP="00AC1F0A">
            <w:pPr>
              <w:spacing w:line="230" w:lineRule="exact"/>
              <w:ind w:left="20" w:right="20"/>
              <w:jc w:val="center"/>
              <w:rPr>
                <w:rFonts w:ascii="Century Gothic" w:hAnsi="Century Gothic" w:cs="Calibri"/>
                <w:sz w:val="20"/>
                <w:szCs w:val="20"/>
              </w:rPr>
            </w:pPr>
            <w:r w:rsidRPr="00A610BD">
              <w:rPr>
                <w:rFonts w:ascii="Century Gothic" w:hAnsi="Century Gothic" w:cs="Calibri"/>
                <w:sz w:val="20"/>
                <w:szCs w:val="20"/>
              </w:rPr>
              <w:t xml:space="preserve">T. +33 2 23 23 82 00    </w:t>
            </w:r>
            <w:r w:rsidRPr="00A610BD">
              <w:rPr>
                <w:rFonts w:ascii="Century Gothic" w:hAnsi="Century Gothic" w:cs="Arial Narrow"/>
                <w:sz w:val="20"/>
                <w:szCs w:val="20"/>
              </w:rPr>
              <w:t>SIRET : 19350097200016</w:t>
            </w:r>
          </w:p>
        </w:tc>
      </w:tr>
      <w:tr w:rsidR="00A417D4" w:rsidRPr="00A417D4" w14:paraId="4F7F0150" w14:textId="77777777" w:rsidTr="00A417D4">
        <w:trPr>
          <w:trHeight w:val="517"/>
        </w:trPr>
        <w:tc>
          <w:tcPr>
            <w:tcW w:w="326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413D340C" w14:textId="77777777" w:rsidR="00A417D4" w:rsidRPr="00A417D4" w:rsidRDefault="00A417D4" w:rsidP="00AC1F0A">
            <w:pPr>
              <w:spacing w:line="230" w:lineRule="exact"/>
              <w:ind w:left="20" w:right="20"/>
              <w:rPr>
                <w:rFonts w:ascii="Century Gothic" w:hAnsi="Century Gothic" w:cs="Calibri"/>
                <w:b/>
                <w:sz w:val="18"/>
                <w:szCs w:val="18"/>
              </w:rPr>
            </w:pPr>
            <w:r w:rsidRPr="00A417D4">
              <w:rPr>
                <w:rFonts w:ascii="Century Gothic" w:hAnsi="Century Gothic" w:cs="Calibri"/>
                <w:b/>
                <w:sz w:val="18"/>
                <w:szCs w:val="18"/>
              </w:rPr>
              <w:t>Renseignements techniques</w:t>
            </w:r>
          </w:p>
          <w:p w14:paraId="6402955C" w14:textId="77777777" w:rsidR="00A417D4" w:rsidRPr="00A417D4" w:rsidRDefault="00A417D4" w:rsidP="00AC1F0A">
            <w:pPr>
              <w:spacing w:line="230" w:lineRule="exact"/>
              <w:ind w:left="20" w:right="20"/>
              <w:rPr>
                <w:rFonts w:ascii="Century Gothic" w:hAnsi="Century Gothic" w:cs="Calibri"/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5228E4EE" w14:textId="77777777" w:rsidR="00A417D4" w:rsidRPr="00A417D4" w:rsidRDefault="00A417D4" w:rsidP="00AC1F0A">
            <w:pPr>
              <w:spacing w:line="230" w:lineRule="exact"/>
              <w:ind w:left="20" w:right="20"/>
              <w:rPr>
                <w:rFonts w:ascii="Century Gothic" w:hAnsi="Century Gothic" w:cs="Calibri"/>
                <w:sz w:val="18"/>
                <w:szCs w:val="18"/>
              </w:rPr>
            </w:pPr>
            <w:r w:rsidRPr="00A417D4">
              <w:rPr>
                <w:rFonts w:ascii="Century Gothic" w:hAnsi="Century Gothic" w:cs="Calibri"/>
                <w:b/>
                <w:sz w:val="18"/>
                <w:szCs w:val="18"/>
              </w:rPr>
              <w:t>Renseignements administratifs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05E357A1" w14:textId="77777777" w:rsidR="00A417D4" w:rsidRPr="00A417D4" w:rsidRDefault="00A417D4" w:rsidP="00AC1F0A">
            <w:pPr>
              <w:spacing w:line="230" w:lineRule="exact"/>
              <w:ind w:left="20" w:right="20"/>
              <w:rPr>
                <w:rFonts w:ascii="Century Gothic" w:hAnsi="Century Gothic" w:cs="Calibri"/>
                <w:sz w:val="18"/>
                <w:szCs w:val="18"/>
              </w:rPr>
            </w:pPr>
            <w:r w:rsidRPr="00A417D4">
              <w:rPr>
                <w:rFonts w:ascii="Century Gothic" w:hAnsi="Century Gothic" w:cs="Calibri"/>
                <w:b/>
                <w:sz w:val="18"/>
                <w:szCs w:val="18"/>
              </w:rPr>
              <w:t>Renseignements sur l’exécution financières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/>
            <w:vAlign w:val="center"/>
          </w:tcPr>
          <w:p w14:paraId="7DA574CE" w14:textId="77777777" w:rsidR="00A417D4" w:rsidRPr="00A417D4" w:rsidRDefault="00A417D4" w:rsidP="00AC1F0A">
            <w:pPr>
              <w:spacing w:line="230" w:lineRule="exact"/>
              <w:ind w:left="20" w:right="20"/>
              <w:rPr>
                <w:rFonts w:ascii="Century Gothic" w:hAnsi="Century Gothic" w:cs="Calibri"/>
                <w:sz w:val="18"/>
                <w:szCs w:val="18"/>
              </w:rPr>
            </w:pPr>
            <w:r w:rsidRPr="00A417D4">
              <w:rPr>
                <w:rFonts w:ascii="Century Gothic" w:hAnsi="Century Gothic" w:cs="Calibri"/>
                <w:b/>
                <w:sz w:val="18"/>
                <w:szCs w:val="18"/>
              </w:rPr>
              <w:t>Renseignements sur la mise en paiement</w:t>
            </w:r>
          </w:p>
        </w:tc>
      </w:tr>
      <w:tr w:rsidR="00A417D4" w:rsidRPr="00A610BD" w14:paraId="55C91A6A" w14:textId="77777777" w:rsidTr="00A417D4">
        <w:trPr>
          <w:trHeight w:val="553"/>
        </w:trPr>
        <w:tc>
          <w:tcPr>
            <w:tcW w:w="3261" w:type="dxa"/>
            <w:tcBorders>
              <w:top w:val="single" w:sz="4" w:space="0" w:color="auto"/>
              <w:bottom w:val="nil"/>
            </w:tcBorders>
            <w:vAlign w:val="center"/>
          </w:tcPr>
          <w:p w14:paraId="56624B47" w14:textId="77777777" w:rsidR="00A417D4" w:rsidRPr="00A610BD" w:rsidRDefault="00A417D4" w:rsidP="00AC1F0A">
            <w:pPr>
              <w:spacing w:line="230" w:lineRule="exact"/>
              <w:ind w:left="20" w:right="20"/>
              <w:rPr>
                <w:rFonts w:ascii="Century Gothic" w:hAnsi="Century Gothic" w:cs="Calibri"/>
                <w:b/>
                <w:sz w:val="20"/>
                <w:szCs w:val="20"/>
              </w:rPr>
            </w:pPr>
            <w:r w:rsidRPr="00A610BD">
              <w:rPr>
                <w:rFonts w:ascii="Century Gothic" w:hAnsi="Century Gothic" w:cs="Calibri"/>
                <w:b/>
                <w:sz w:val="20"/>
                <w:szCs w:val="20"/>
              </w:rPr>
              <w:t>Service Vie au Campus</w:t>
            </w:r>
          </w:p>
        </w:tc>
        <w:tc>
          <w:tcPr>
            <w:tcW w:w="2551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13EECE3E" w14:textId="77777777" w:rsidR="00A417D4" w:rsidRPr="00A610BD" w:rsidRDefault="00A417D4" w:rsidP="00AC1F0A">
            <w:pPr>
              <w:spacing w:line="230" w:lineRule="exact"/>
              <w:ind w:left="20" w:right="20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  <w:r w:rsidRPr="00A610BD">
              <w:rPr>
                <w:rFonts w:ascii="Century Gothic" w:hAnsi="Century Gothic" w:cs="Calibri"/>
                <w:b/>
                <w:bCs/>
                <w:sz w:val="20"/>
                <w:szCs w:val="20"/>
              </w:rPr>
              <w:t>Service Achats Marchés</w:t>
            </w:r>
          </w:p>
        </w:tc>
        <w:tc>
          <w:tcPr>
            <w:tcW w:w="2268" w:type="dxa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14:paraId="4B6AE622" w14:textId="77777777" w:rsidR="00A417D4" w:rsidRPr="00A610BD" w:rsidRDefault="00A417D4" w:rsidP="00AC1F0A">
            <w:pPr>
              <w:spacing w:line="230" w:lineRule="exact"/>
              <w:ind w:left="20" w:right="20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  <w:r w:rsidRPr="00A610BD">
              <w:rPr>
                <w:rFonts w:ascii="Century Gothic" w:hAnsi="Century Gothic" w:cs="Calibri"/>
                <w:b/>
                <w:bCs/>
                <w:sz w:val="20"/>
                <w:szCs w:val="20"/>
              </w:rPr>
              <w:t xml:space="preserve">Service Budgétaire et </w:t>
            </w:r>
            <w:r>
              <w:rPr>
                <w:rFonts w:ascii="Century Gothic" w:hAnsi="Century Gothic" w:cs="Calibri"/>
                <w:b/>
                <w:bCs/>
                <w:sz w:val="20"/>
                <w:szCs w:val="20"/>
              </w:rPr>
              <w:t>F</w:t>
            </w:r>
            <w:r w:rsidRPr="00A610BD">
              <w:rPr>
                <w:rFonts w:ascii="Century Gothic" w:hAnsi="Century Gothic" w:cs="Calibri"/>
                <w:b/>
                <w:bCs/>
                <w:sz w:val="20"/>
                <w:szCs w:val="20"/>
              </w:rPr>
              <w:t>inancier</w:t>
            </w:r>
          </w:p>
        </w:tc>
        <w:tc>
          <w:tcPr>
            <w:tcW w:w="2268" w:type="dxa"/>
            <w:tcBorders>
              <w:top w:val="single" w:sz="4" w:space="0" w:color="auto"/>
              <w:bottom w:val="nil"/>
            </w:tcBorders>
            <w:vAlign w:val="center"/>
          </w:tcPr>
          <w:p w14:paraId="5F0B7660" w14:textId="77777777" w:rsidR="00A417D4" w:rsidRPr="00A610BD" w:rsidRDefault="00A417D4" w:rsidP="00AC1F0A">
            <w:pPr>
              <w:spacing w:line="230" w:lineRule="exact"/>
              <w:ind w:left="20" w:right="20"/>
              <w:rPr>
                <w:rFonts w:ascii="Century Gothic" w:hAnsi="Century Gothic" w:cs="Calibri"/>
                <w:b/>
                <w:bCs/>
                <w:sz w:val="20"/>
                <w:szCs w:val="20"/>
              </w:rPr>
            </w:pPr>
            <w:r w:rsidRPr="00A610BD">
              <w:rPr>
                <w:rFonts w:ascii="Century Gothic" w:hAnsi="Century Gothic" w:cs="Calibri"/>
                <w:b/>
                <w:bCs/>
                <w:sz w:val="20"/>
                <w:szCs w:val="20"/>
              </w:rPr>
              <w:t xml:space="preserve">Service </w:t>
            </w:r>
            <w:r>
              <w:rPr>
                <w:rFonts w:ascii="Century Gothic" w:hAnsi="Century Gothic" w:cs="Calibri"/>
                <w:b/>
                <w:bCs/>
                <w:sz w:val="20"/>
                <w:szCs w:val="20"/>
              </w:rPr>
              <w:t>F</w:t>
            </w:r>
            <w:r w:rsidRPr="00A610BD">
              <w:rPr>
                <w:rFonts w:ascii="Century Gothic" w:hAnsi="Century Gothic" w:cs="Calibri"/>
                <w:b/>
                <w:bCs/>
                <w:sz w:val="20"/>
                <w:szCs w:val="20"/>
              </w:rPr>
              <w:t>acturier</w:t>
            </w:r>
          </w:p>
        </w:tc>
      </w:tr>
      <w:tr w:rsidR="00A417D4" w:rsidRPr="00A610BD" w14:paraId="1AC5B56D" w14:textId="77777777" w:rsidTr="00A417D4">
        <w:trPr>
          <w:trHeight w:val="1395"/>
        </w:trPr>
        <w:tc>
          <w:tcPr>
            <w:tcW w:w="3261" w:type="dxa"/>
            <w:tcBorders>
              <w:top w:val="nil"/>
            </w:tcBorders>
            <w:vAlign w:val="center"/>
          </w:tcPr>
          <w:p w14:paraId="1F0730AC" w14:textId="77777777" w:rsidR="00A417D4" w:rsidRPr="00A610BD" w:rsidRDefault="00A417D4" w:rsidP="00AC1F0A">
            <w:pPr>
              <w:pStyle w:val="Normal2"/>
              <w:tabs>
                <w:tab w:val="clear" w:pos="567"/>
                <w:tab w:val="clear" w:pos="851"/>
                <w:tab w:val="clear" w:pos="1134"/>
              </w:tabs>
              <w:ind w:left="0" w:firstLine="0"/>
              <w:jc w:val="left"/>
              <w:rPr>
                <w:rFonts w:ascii="Century Gothic" w:hAnsi="Century Gothic" w:cs="Calibri"/>
                <w:bCs/>
                <w:sz w:val="20"/>
              </w:rPr>
            </w:pPr>
            <w:r w:rsidRPr="00A610BD">
              <w:rPr>
                <w:rFonts w:ascii="Century Gothic" w:hAnsi="Century Gothic" w:cs="Calibri"/>
                <w:bCs/>
                <w:sz w:val="20"/>
                <w:lang w:val="en-US"/>
              </w:rPr>
              <w:t>Adrien GIRAULT</w:t>
            </w:r>
          </w:p>
          <w:p w14:paraId="71E2F9FE" w14:textId="77777777" w:rsidR="00A417D4" w:rsidRPr="00A610BD" w:rsidRDefault="00A417D4" w:rsidP="00AC1F0A">
            <w:pPr>
              <w:pStyle w:val="Normal2"/>
              <w:tabs>
                <w:tab w:val="clear" w:pos="567"/>
                <w:tab w:val="clear" w:pos="851"/>
                <w:tab w:val="clear" w:pos="1134"/>
              </w:tabs>
              <w:ind w:left="0" w:firstLine="0"/>
              <w:jc w:val="left"/>
              <w:rPr>
                <w:rFonts w:ascii="Century Gothic" w:hAnsi="Century Gothic" w:cs="Calibri"/>
                <w:sz w:val="20"/>
              </w:rPr>
            </w:pPr>
            <w:r w:rsidRPr="00A610BD">
              <w:rPr>
                <w:rFonts w:ascii="Century Gothic" w:hAnsi="Century Gothic" w:cs="Calibri"/>
                <w:sz w:val="20"/>
              </w:rPr>
              <w:t>Tél : + 33</w:t>
            </w:r>
            <w:r w:rsidRPr="00A610BD">
              <w:rPr>
                <w:rFonts w:ascii="Century Gothic" w:hAnsi="Century Gothic" w:cs="Calibri"/>
                <w:bCs/>
                <w:sz w:val="20"/>
              </w:rPr>
              <w:t xml:space="preserve"> 2.23.23.82.21</w:t>
            </w:r>
          </w:p>
          <w:p w14:paraId="2B9D785D" w14:textId="77777777" w:rsidR="00A417D4" w:rsidRPr="00A610BD" w:rsidRDefault="00A417D4" w:rsidP="00AC1F0A">
            <w:pPr>
              <w:spacing w:line="230" w:lineRule="exact"/>
              <w:ind w:left="20" w:right="20"/>
              <w:rPr>
                <w:rFonts w:ascii="Century Gothic" w:hAnsi="Century Gothic" w:cs="Calibri"/>
                <w:sz w:val="20"/>
                <w:szCs w:val="20"/>
                <w:lang w:val="en-US"/>
              </w:rPr>
            </w:pPr>
            <w:hyperlink r:id="rId10" w:history="1">
              <w:r w:rsidRPr="00A610BD">
                <w:rPr>
                  <w:rStyle w:val="Lienhypertexte"/>
                  <w:rFonts w:ascii="Century Gothic" w:hAnsi="Century Gothic" w:cs="Calibri"/>
                  <w:sz w:val="20"/>
                  <w:szCs w:val="20"/>
                  <w:lang w:val="en-US"/>
                </w:rPr>
                <w:t>adrien.girault@insa-rennes.fr</w:t>
              </w:r>
            </w:hyperlink>
          </w:p>
          <w:p w14:paraId="531F61A0" w14:textId="77777777" w:rsidR="00A417D4" w:rsidRDefault="00A417D4" w:rsidP="00AC1F0A">
            <w:pPr>
              <w:pStyle w:val="Normal2"/>
              <w:tabs>
                <w:tab w:val="clear" w:pos="567"/>
                <w:tab w:val="clear" w:pos="851"/>
                <w:tab w:val="clear" w:pos="1134"/>
              </w:tabs>
              <w:ind w:left="0" w:firstLine="0"/>
              <w:jc w:val="left"/>
              <w:rPr>
                <w:rFonts w:ascii="Century Gothic" w:hAnsi="Century Gothic" w:cs="Calibri"/>
                <w:sz w:val="20"/>
              </w:rPr>
            </w:pPr>
          </w:p>
          <w:p w14:paraId="75F108CB" w14:textId="77777777" w:rsidR="00A417D4" w:rsidRPr="00A610BD" w:rsidRDefault="00A417D4" w:rsidP="00AC1F0A">
            <w:pPr>
              <w:pStyle w:val="Normal2"/>
              <w:tabs>
                <w:tab w:val="clear" w:pos="567"/>
                <w:tab w:val="clear" w:pos="851"/>
                <w:tab w:val="clear" w:pos="1134"/>
              </w:tabs>
              <w:ind w:left="0" w:firstLine="0"/>
              <w:jc w:val="left"/>
              <w:rPr>
                <w:rFonts w:ascii="Century Gothic" w:hAnsi="Century Gothic" w:cs="Calibri"/>
                <w:sz w:val="20"/>
              </w:rPr>
            </w:pPr>
            <w:proofErr w:type="spellStart"/>
            <w:r w:rsidRPr="00A610BD">
              <w:rPr>
                <w:rFonts w:ascii="Century Gothic" w:hAnsi="Century Gothic" w:cs="Calibri"/>
                <w:sz w:val="20"/>
              </w:rPr>
              <w:t>Carinne</w:t>
            </w:r>
            <w:proofErr w:type="spellEnd"/>
            <w:r w:rsidRPr="00A610BD">
              <w:rPr>
                <w:rFonts w:ascii="Century Gothic" w:hAnsi="Century Gothic" w:cs="Calibri"/>
                <w:sz w:val="20"/>
              </w:rPr>
              <w:t xml:space="preserve"> KHEMICI</w:t>
            </w:r>
          </w:p>
          <w:p w14:paraId="3AEB5380" w14:textId="77777777" w:rsidR="00A417D4" w:rsidRPr="00A610BD" w:rsidRDefault="00A417D4" w:rsidP="00AC1F0A">
            <w:pPr>
              <w:pStyle w:val="Normal2"/>
              <w:tabs>
                <w:tab w:val="clear" w:pos="567"/>
                <w:tab w:val="clear" w:pos="851"/>
                <w:tab w:val="clear" w:pos="1134"/>
              </w:tabs>
              <w:ind w:left="0" w:firstLine="0"/>
              <w:jc w:val="left"/>
              <w:rPr>
                <w:rFonts w:ascii="Century Gothic" w:hAnsi="Century Gothic" w:cs="Calibri"/>
                <w:bCs/>
                <w:sz w:val="20"/>
              </w:rPr>
            </w:pPr>
            <w:r w:rsidRPr="00A610BD">
              <w:rPr>
                <w:rFonts w:ascii="Century Gothic" w:hAnsi="Century Gothic" w:cs="Calibri"/>
                <w:sz w:val="20"/>
              </w:rPr>
              <w:t xml:space="preserve">Tél : +33 </w:t>
            </w:r>
            <w:r w:rsidRPr="00A610BD">
              <w:rPr>
                <w:rFonts w:ascii="Century Gothic" w:hAnsi="Century Gothic" w:cs="Calibri"/>
                <w:bCs/>
                <w:sz w:val="20"/>
                <w:lang w:val="en-US"/>
              </w:rPr>
              <w:t>2.23.23.87.43</w:t>
            </w:r>
          </w:p>
          <w:p w14:paraId="70EF23CC" w14:textId="77777777" w:rsidR="00A417D4" w:rsidRPr="005E4EEF" w:rsidRDefault="00A417D4" w:rsidP="00AC1F0A">
            <w:pPr>
              <w:pStyle w:val="Normal2"/>
              <w:tabs>
                <w:tab w:val="clear" w:pos="567"/>
                <w:tab w:val="clear" w:pos="851"/>
                <w:tab w:val="clear" w:pos="1134"/>
              </w:tabs>
              <w:ind w:left="0" w:firstLine="0"/>
              <w:jc w:val="left"/>
              <w:rPr>
                <w:rFonts w:ascii="Century Gothic" w:hAnsi="Century Gothic" w:cs="Calibri"/>
                <w:color w:val="FF0000"/>
                <w:sz w:val="20"/>
              </w:rPr>
            </w:pPr>
            <w:hyperlink r:id="rId11" w:history="1">
              <w:r w:rsidRPr="00A610BD">
                <w:rPr>
                  <w:rStyle w:val="Lienhypertexte"/>
                  <w:rFonts w:ascii="Century Gothic" w:hAnsi="Century Gothic" w:cs="Calibri"/>
                  <w:sz w:val="20"/>
                </w:rPr>
                <w:t>c</w:t>
              </w:r>
              <w:r w:rsidRPr="00A610BD">
                <w:rPr>
                  <w:rStyle w:val="Lienhypertexte"/>
                  <w:rFonts w:ascii="Century Gothic" w:hAnsi="Century Gothic"/>
                  <w:sz w:val="20"/>
                </w:rPr>
                <w:t>arinne</w:t>
              </w:r>
              <w:r w:rsidRPr="00A610BD">
                <w:rPr>
                  <w:rStyle w:val="Lienhypertexte"/>
                  <w:rFonts w:ascii="Century Gothic" w:hAnsi="Century Gothic" w:cs="Calibri"/>
                  <w:sz w:val="20"/>
                </w:rPr>
                <w:t>.khemici@insa-rennes.fr</w:t>
              </w:r>
            </w:hyperlink>
          </w:p>
        </w:tc>
        <w:tc>
          <w:tcPr>
            <w:tcW w:w="2551" w:type="dxa"/>
            <w:tcBorders>
              <w:top w:val="nil"/>
            </w:tcBorders>
            <w:shd w:val="clear" w:color="auto" w:fill="auto"/>
            <w:vAlign w:val="center"/>
          </w:tcPr>
          <w:p w14:paraId="213D4232" w14:textId="77777777" w:rsidR="00A417D4" w:rsidRPr="00A610BD" w:rsidRDefault="00A417D4" w:rsidP="00AC1F0A">
            <w:pPr>
              <w:spacing w:line="230" w:lineRule="exact"/>
              <w:ind w:left="20" w:right="20"/>
              <w:rPr>
                <w:rFonts w:ascii="Century Gothic" w:hAnsi="Century Gothic" w:cs="Calibri"/>
                <w:sz w:val="20"/>
                <w:szCs w:val="20"/>
              </w:rPr>
            </w:pPr>
            <w:r w:rsidRPr="00A610BD">
              <w:rPr>
                <w:rFonts w:ascii="Century Gothic" w:hAnsi="Century Gothic" w:cs="Calibri"/>
                <w:sz w:val="20"/>
                <w:szCs w:val="20"/>
              </w:rPr>
              <w:t>Tél : + 33 2 23 23 86 67</w:t>
            </w:r>
          </w:p>
          <w:p w14:paraId="46214005" w14:textId="77777777" w:rsidR="00A417D4" w:rsidRPr="00A610BD" w:rsidRDefault="00A417D4" w:rsidP="00AC1F0A">
            <w:pPr>
              <w:spacing w:line="230" w:lineRule="exact"/>
              <w:ind w:left="20" w:right="20"/>
              <w:rPr>
                <w:rFonts w:ascii="Century Gothic" w:hAnsi="Century Gothic" w:cs="Calibri"/>
                <w:sz w:val="20"/>
                <w:szCs w:val="20"/>
              </w:rPr>
            </w:pPr>
            <w:hyperlink r:id="rId12" w:history="1">
              <w:r w:rsidRPr="00A610BD">
                <w:rPr>
                  <w:rStyle w:val="Lienhypertexte"/>
                  <w:rFonts w:ascii="Century Gothic" w:hAnsi="Century Gothic" w:cs="Calibri"/>
                  <w:sz w:val="20"/>
                  <w:szCs w:val="20"/>
                </w:rPr>
                <w:t>marches-publics@insa-rennes.fr</w:t>
              </w:r>
            </w:hyperlink>
          </w:p>
        </w:tc>
        <w:tc>
          <w:tcPr>
            <w:tcW w:w="2268" w:type="dxa"/>
            <w:tcBorders>
              <w:top w:val="nil"/>
            </w:tcBorders>
            <w:shd w:val="clear" w:color="auto" w:fill="auto"/>
            <w:vAlign w:val="center"/>
          </w:tcPr>
          <w:p w14:paraId="04A1E114" w14:textId="77777777" w:rsidR="00A417D4" w:rsidRPr="00A610BD" w:rsidRDefault="00A417D4" w:rsidP="00AC1F0A">
            <w:pPr>
              <w:spacing w:line="230" w:lineRule="exact"/>
              <w:ind w:left="20" w:right="20"/>
              <w:rPr>
                <w:rFonts w:ascii="Century Gothic" w:hAnsi="Century Gothic" w:cs="Calibri"/>
                <w:sz w:val="20"/>
                <w:szCs w:val="20"/>
              </w:rPr>
            </w:pPr>
            <w:r w:rsidRPr="00A610BD">
              <w:rPr>
                <w:rFonts w:ascii="Century Gothic" w:hAnsi="Century Gothic" w:cs="Calibri"/>
                <w:sz w:val="20"/>
                <w:szCs w:val="20"/>
              </w:rPr>
              <w:t>Tél : 02 23 23 86 25  </w:t>
            </w:r>
          </w:p>
          <w:p w14:paraId="514466E6" w14:textId="77777777" w:rsidR="00A417D4" w:rsidRPr="00A610BD" w:rsidRDefault="00A417D4" w:rsidP="00AC1F0A">
            <w:pPr>
              <w:spacing w:line="230" w:lineRule="exact"/>
              <w:ind w:left="20" w:right="20"/>
              <w:rPr>
                <w:rFonts w:ascii="Century Gothic" w:hAnsi="Century Gothic" w:cs="Calibri"/>
                <w:sz w:val="20"/>
                <w:szCs w:val="20"/>
              </w:rPr>
            </w:pPr>
            <w:hyperlink r:id="rId13" w:history="1">
              <w:r w:rsidRPr="00A610BD">
                <w:rPr>
                  <w:rStyle w:val="Lienhypertexte"/>
                  <w:rFonts w:ascii="Century Gothic" w:hAnsi="Century Gothic" w:cs="Calibri"/>
                  <w:sz w:val="20"/>
                  <w:szCs w:val="20"/>
                </w:rPr>
                <w:t>personnel-sbf@insa-rennes.fr</w:t>
              </w:r>
            </w:hyperlink>
            <w:r w:rsidRPr="00A610BD">
              <w:rPr>
                <w:rFonts w:ascii="Century Gothic" w:hAnsi="Century Gothic" w:cs="Calibri"/>
                <w:sz w:val="20"/>
                <w:szCs w:val="20"/>
              </w:rPr>
              <w:t xml:space="preserve">  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14:paraId="482C6CF5" w14:textId="77777777" w:rsidR="00A417D4" w:rsidRPr="00A610BD" w:rsidRDefault="00A417D4" w:rsidP="00AC1F0A">
            <w:pPr>
              <w:pStyle w:val="Sansinterligne"/>
              <w:rPr>
                <w:rFonts w:ascii="Century Gothic" w:hAnsi="Century Gothic"/>
                <w:sz w:val="20"/>
                <w:szCs w:val="20"/>
              </w:rPr>
            </w:pPr>
          </w:p>
          <w:p w14:paraId="6B5CBFF4" w14:textId="77777777" w:rsidR="00A417D4" w:rsidRPr="00A610BD" w:rsidRDefault="00A417D4" w:rsidP="00AC1F0A">
            <w:pPr>
              <w:spacing w:line="230" w:lineRule="exact"/>
              <w:ind w:left="20" w:right="20"/>
              <w:rPr>
                <w:rFonts w:ascii="Century Gothic" w:hAnsi="Century Gothic" w:cs="Calibri"/>
                <w:sz w:val="20"/>
                <w:szCs w:val="20"/>
              </w:rPr>
            </w:pPr>
            <w:r w:rsidRPr="00A610BD">
              <w:rPr>
                <w:rFonts w:ascii="Century Gothic" w:hAnsi="Century Gothic" w:cs="Calibri"/>
                <w:sz w:val="20"/>
                <w:szCs w:val="20"/>
              </w:rPr>
              <w:t>Tél : 02 23 23 83 37</w:t>
            </w:r>
          </w:p>
          <w:p w14:paraId="603CE262" w14:textId="77777777" w:rsidR="00A417D4" w:rsidRPr="00A610BD" w:rsidRDefault="00A417D4" w:rsidP="00AC1F0A">
            <w:pPr>
              <w:spacing w:line="230" w:lineRule="exact"/>
              <w:ind w:left="20" w:right="20"/>
              <w:rPr>
                <w:rFonts w:ascii="Century Gothic" w:hAnsi="Century Gothic" w:cs="Calibri"/>
                <w:b/>
                <w:sz w:val="20"/>
                <w:szCs w:val="20"/>
                <w:u w:val="single"/>
              </w:rPr>
            </w:pPr>
            <w:hyperlink r:id="rId14" w:history="1">
              <w:r w:rsidRPr="00A610BD">
                <w:rPr>
                  <w:rStyle w:val="Lienhypertexte"/>
                  <w:rFonts w:ascii="Century Gothic" w:hAnsi="Century Gothic" w:cs="Calibri"/>
                  <w:sz w:val="20"/>
                  <w:szCs w:val="20"/>
                </w:rPr>
                <w:t>service-facturier@insa-rennes.fr</w:t>
              </w:r>
            </w:hyperlink>
            <w:r w:rsidRPr="00A610BD">
              <w:rPr>
                <w:rFonts w:ascii="Century Gothic" w:hAnsi="Century Gothic" w:cs="Calibri"/>
                <w:sz w:val="20"/>
                <w:szCs w:val="20"/>
              </w:rPr>
              <w:t xml:space="preserve">  </w:t>
            </w:r>
          </w:p>
        </w:tc>
      </w:tr>
    </w:tbl>
    <w:p w14:paraId="792251B6" w14:textId="77777777" w:rsidR="006B3CB2" w:rsidRPr="00A417D4" w:rsidRDefault="006B3CB2">
      <w:pPr>
        <w:jc w:val="center"/>
        <w:rPr>
          <w:rFonts w:ascii="Century Gothic" w:hAnsi="Century Gothic" w:cs="Arial"/>
          <w:b/>
          <w:sz w:val="18"/>
          <w:szCs w:val="18"/>
          <w:u w:val="single"/>
        </w:rPr>
      </w:pPr>
    </w:p>
    <w:p w14:paraId="50D7E566" w14:textId="77777777" w:rsidR="006B3CB2" w:rsidRPr="006B3CB2" w:rsidRDefault="006B3CB2">
      <w:pPr>
        <w:jc w:val="center"/>
        <w:rPr>
          <w:rFonts w:ascii="Century Gothic" w:hAnsi="Century Gothic" w:cs="Arial"/>
          <w:b/>
          <w:sz w:val="40"/>
          <w:u w:val="single"/>
        </w:rPr>
      </w:pPr>
    </w:p>
    <w:p w14:paraId="31FDEF7B" w14:textId="77777777" w:rsidR="00523941" w:rsidRPr="006B3CB2" w:rsidRDefault="00523941">
      <w:pPr>
        <w:jc w:val="center"/>
        <w:rPr>
          <w:rFonts w:ascii="Century Gothic" w:hAnsi="Century Gothic"/>
        </w:rPr>
      </w:pPr>
      <w:r w:rsidRPr="006B3CB2">
        <w:rPr>
          <w:rFonts w:ascii="Century Gothic" w:hAnsi="Century Gothic" w:cs="Arial"/>
          <w:b/>
          <w:sz w:val="52"/>
          <w:szCs w:val="52"/>
          <w:u w:val="single"/>
        </w:rPr>
        <w:t>Acte d’Engagement</w:t>
      </w:r>
    </w:p>
    <w:p w14:paraId="75D90A10" w14:textId="77777777" w:rsidR="00523941" w:rsidRPr="006B3CB2" w:rsidRDefault="00523941">
      <w:pPr>
        <w:rPr>
          <w:rFonts w:ascii="Century Gothic" w:hAnsi="Century Gothic" w:cs="Arial"/>
        </w:rPr>
      </w:pPr>
    </w:p>
    <w:p w14:paraId="2263F37D" w14:textId="77777777" w:rsidR="00523941" w:rsidRPr="006B3CB2" w:rsidRDefault="00523941">
      <w:pPr>
        <w:pageBreakBefore/>
        <w:jc w:val="center"/>
        <w:rPr>
          <w:rFonts w:ascii="Century Gothic" w:hAnsi="Century Gothic" w:cs="Arial"/>
          <w:sz w:val="2"/>
        </w:rPr>
      </w:pPr>
    </w:p>
    <w:p w14:paraId="6F80B6A2" w14:textId="2439844B" w:rsidR="00523941" w:rsidRPr="006B3CB2" w:rsidRDefault="00523941">
      <w:pPr>
        <w:pStyle w:val="Titre1"/>
        <w:shd w:val="clear" w:color="auto" w:fill="D9D9D9"/>
        <w:spacing w:before="20" w:after="240"/>
        <w:ind w:left="20" w:right="20"/>
        <w:rPr>
          <w:rFonts w:ascii="Century Gothic" w:hAnsi="Century Gothic"/>
        </w:rPr>
      </w:pPr>
      <w:r w:rsidRPr="006B3CB2">
        <w:rPr>
          <w:rFonts w:ascii="Century Gothic" w:eastAsia="Arial" w:hAnsi="Century Gothic" w:cs="Arial"/>
          <w:color w:val="000000"/>
          <w:sz w:val="28"/>
        </w:rPr>
        <w:t xml:space="preserve">1 - </w:t>
      </w:r>
      <w:r w:rsidR="00542B92">
        <w:rPr>
          <w:rFonts w:ascii="Century Gothic" w:eastAsia="Arial" w:hAnsi="Century Gothic" w:cs="Arial"/>
          <w:color w:val="000000"/>
          <w:sz w:val="28"/>
        </w:rPr>
        <w:t>Contractants</w:t>
      </w:r>
    </w:p>
    <w:p w14:paraId="239DDE8D" w14:textId="77777777" w:rsidR="00542B92" w:rsidRPr="009D340D" w:rsidRDefault="00542B92" w:rsidP="00542B92">
      <w:pPr>
        <w:pStyle w:val="Normal1"/>
        <w:numPr>
          <w:ilvl w:val="0"/>
          <w:numId w:val="0"/>
        </w:numPr>
        <w:ind w:left="720" w:hanging="360"/>
        <w:rPr>
          <w:rFonts w:ascii="Century Gothic" w:hAnsi="Century Gothic"/>
          <w:strike w:val="0"/>
          <w:sz w:val="20"/>
          <w:szCs w:val="20"/>
        </w:rPr>
      </w:pPr>
      <w:r w:rsidRPr="009D340D">
        <w:rPr>
          <w:rFonts w:ascii="Century Gothic" w:hAnsi="Century Gothic"/>
          <w:strike w:val="0"/>
          <w:sz w:val="20"/>
          <w:szCs w:val="20"/>
        </w:rPr>
        <w:t>Le présent accord-cadre est passé entre :</w:t>
      </w:r>
    </w:p>
    <w:p w14:paraId="7A6F906D" w14:textId="77777777" w:rsidR="00542B92" w:rsidRPr="00AB6AA0" w:rsidRDefault="00542B92" w:rsidP="00542B92">
      <w:pPr>
        <w:pStyle w:val="Normal1"/>
        <w:numPr>
          <w:ilvl w:val="0"/>
          <w:numId w:val="0"/>
        </w:numPr>
        <w:ind w:left="720"/>
        <w:rPr>
          <w:rFonts w:ascii="Century Gothic" w:hAnsi="Century Gothic"/>
          <w:strike w:val="0"/>
        </w:rPr>
      </w:pP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1"/>
        <w:gridCol w:w="7229"/>
      </w:tblGrid>
      <w:tr w:rsidR="00542B92" w:rsidRPr="00AB6AA0" w14:paraId="3B42FEB6" w14:textId="77777777" w:rsidTr="003E1815">
        <w:trPr>
          <w:trHeight w:val="456"/>
        </w:trPr>
        <w:tc>
          <w:tcPr>
            <w:tcW w:w="9640" w:type="dxa"/>
            <w:gridSpan w:val="2"/>
            <w:shd w:val="clear" w:color="auto" w:fill="D9D9D9"/>
            <w:vAlign w:val="center"/>
          </w:tcPr>
          <w:p w14:paraId="25049132" w14:textId="77777777" w:rsidR="00542B92" w:rsidRPr="00AB6AA0" w:rsidRDefault="00542B92" w:rsidP="003E1815">
            <w:pPr>
              <w:spacing w:line="230" w:lineRule="exact"/>
              <w:ind w:left="20" w:right="20"/>
              <w:jc w:val="center"/>
              <w:rPr>
                <w:rFonts w:ascii="Century Gothic" w:hAnsi="Century Gothic" w:cs="Arial"/>
                <w:bCs/>
              </w:rPr>
            </w:pPr>
            <w:r w:rsidRPr="00AB6AA0">
              <w:rPr>
                <w:rFonts w:ascii="Century Gothic" w:hAnsi="Century Gothic" w:cs="Arial"/>
                <w:b/>
                <w:sz w:val="24"/>
                <w:szCs w:val="24"/>
              </w:rPr>
              <w:t>INSA RENNES</w:t>
            </w:r>
            <w:r w:rsidRPr="00AB6AA0">
              <w:rPr>
                <w:rFonts w:ascii="Century Gothic" w:hAnsi="Century Gothic" w:cs="Arial"/>
                <w:b/>
              </w:rPr>
              <w:t xml:space="preserve"> </w:t>
            </w:r>
            <w:r w:rsidRPr="00AB6AA0">
              <w:rPr>
                <w:rFonts w:ascii="Century Gothic" w:hAnsi="Century Gothic" w:cs="Arial"/>
              </w:rPr>
              <w:t>(Institut National de Sciences Appliquées de RENNES)</w:t>
            </w:r>
          </w:p>
        </w:tc>
      </w:tr>
      <w:tr w:rsidR="00542B92" w:rsidRPr="009D340D" w14:paraId="712DCB96" w14:textId="77777777" w:rsidTr="003E1815">
        <w:trPr>
          <w:trHeight w:val="550"/>
        </w:trPr>
        <w:tc>
          <w:tcPr>
            <w:tcW w:w="2411" w:type="dxa"/>
            <w:vAlign w:val="center"/>
          </w:tcPr>
          <w:p w14:paraId="143253E7" w14:textId="77777777" w:rsidR="00542B92" w:rsidRPr="009D340D" w:rsidRDefault="00542B92" w:rsidP="003E1815">
            <w:pPr>
              <w:spacing w:line="230" w:lineRule="exact"/>
              <w:ind w:left="20" w:right="20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9D340D">
              <w:rPr>
                <w:rFonts w:ascii="Century Gothic" w:hAnsi="Century Gothic" w:cs="Arial"/>
                <w:bCs/>
                <w:sz w:val="20"/>
                <w:szCs w:val="20"/>
              </w:rPr>
              <w:t>Adresse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69C978D7" w14:textId="77777777" w:rsidR="00542B92" w:rsidRPr="009D340D" w:rsidRDefault="00542B92" w:rsidP="003E1815">
            <w:pPr>
              <w:spacing w:line="230" w:lineRule="exact"/>
              <w:ind w:left="20" w:right="20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9D340D">
              <w:rPr>
                <w:rFonts w:ascii="Century Gothic" w:hAnsi="Century Gothic" w:cs="Arial"/>
                <w:bCs/>
                <w:sz w:val="20"/>
                <w:szCs w:val="20"/>
              </w:rPr>
              <w:t>20 avenue des Buttes de Coësmes    CS 70839   35708 RENNES Cedex 7</w:t>
            </w:r>
          </w:p>
        </w:tc>
      </w:tr>
      <w:tr w:rsidR="00542B92" w:rsidRPr="009D340D" w14:paraId="6C28283D" w14:textId="77777777" w:rsidTr="003E1815">
        <w:trPr>
          <w:trHeight w:val="369"/>
        </w:trPr>
        <w:tc>
          <w:tcPr>
            <w:tcW w:w="2411" w:type="dxa"/>
            <w:vAlign w:val="center"/>
          </w:tcPr>
          <w:p w14:paraId="04E82086" w14:textId="77777777" w:rsidR="00542B92" w:rsidRPr="009D340D" w:rsidRDefault="00542B92" w:rsidP="003E1815">
            <w:pPr>
              <w:pStyle w:val="Normal1"/>
              <w:numPr>
                <w:ilvl w:val="0"/>
                <w:numId w:val="0"/>
              </w:numPr>
              <w:rPr>
                <w:rFonts w:ascii="Century Gothic" w:hAnsi="Century Gothic"/>
                <w:strike w:val="0"/>
                <w:sz w:val="20"/>
                <w:szCs w:val="20"/>
              </w:rPr>
            </w:pPr>
            <w:r w:rsidRPr="009D340D">
              <w:rPr>
                <w:rFonts w:ascii="Century Gothic" w:hAnsi="Century Gothic"/>
                <w:strike w:val="0"/>
                <w:sz w:val="20"/>
                <w:szCs w:val="20"/>
              </w:rPr>
              <w:t xml:space="preserve">Représenté par 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58345EDD" w14:textId="4DC91182" w:rsidR="00542B92" w:rsidRPr="009D340D" w:rsidRDefault="0084120E" w:rsidP="003E1815">
            <w:pPr>
              <w:pStyle w:val="Normal1"/>
              <w:numPr>
                <w:ilvl w:val="0"/>
                <w:numId w:val="0"/>
              </w:numPr>
              <w:rPr>
                <w:rFonts w:ascii="Century Gothic" w:hAnsi="Century Gothic"/>
                <w:strike w:val="0"/>
                <w:sz w:val="20"/>
                <w:szCs w:val="20"/>
              </w:rPr>
            </w:pPr>
            <w:r w:rsidRPr="009D340D">
              <w:rPr>
                <w:rFonts w:ascii="Century Gothic" w:hAnsi="Century Gothic"/>
                <w:strike w:val="0"/>
                <w:sz w:val="20"/>
                <w:szCs w:val="20"/>
              </w:rPr>
              <w:t>Son</w:t>
            </w:r>
            <w:r w:rsidR="00542B92" w:rsidRPr="009D340D">
              <w:rPr>
                <w:rFonts w:ascii="Century Gothic" w:hAnsi="Century Gothic"/>
                <w:strike w:val="0"/>
                <w:sz w:val="20"/>
                <w:szCs w:val="20"/>
              </w:rPr>
              <w:t xml:space="preserve"> Directeur</w:t>
            </w:r>
            <w:r w:rsidR="00542B92">
              <w:rPr>
                <w:rFonts w:ascii="Century Gothic" w:hAnsi="Century Gothic"/>
                <w:strike w:val="0"/>
                <w:sz w:val="20"/>
                <w:szCs w:val="20"/>
              </w:rPr>
              <w:t>,</w:t>
            </w:r>
            <w:r w:rsidR="00542B92" w:rsidRPr="009D340D">
              <w:rPr>
                <w:rFonts w:ascii="Century Gothic" w:hAnsi="Century Gothic"/>
                <w:strike w:val="0"/>
                <w:sz w:val="20"/>
                <w:szCs w:val="20"/>
              </w:rPr>
              <w:t xml:space="preserve"> Monsieur Vincent BRUNIE</w:t>
            </w:r>
          </w:p>
        </w:tc>
      </w:tr>
      <w:tr w:rsidR="00542B92" w:rsidRPr="009D340D" w14:paraId="5C1FFD78" w14:textId="77777777" w:rsidTr="003E1815">
        <w:trPr>
          <w:trHeight w:val="374"/>
        </w:trPr>
        <w:tc>
          <w:tcPr>
            <w:tcW w:w="2411" w:type="dxa"/>
            <w:vAlign w:val="center"/>
          </w:tcPr>
          <w:p w14:paraId="5B9C91D6" w14:textId="77777777" w:rsidR="00542B92" w:rsidRPr="009D340D" w:rsidRDefault="00542B92" w:rsidP="003E1815">
            <w:pPr>
              <w:pStyle w:val="Normal1"/>
              <w:numPr>
                <w:ilvl w:val="0"/>
                <w:numId w:val="0"/>
              </w:numPr>
              <w:rPr>
                <w:rFonts w:ascii="Century Gothic" w:hAnsi="Century Gothic"/>
                <w:strike w:val="0"/>
                <w:sz w:val="20"/>
                <w:szCs w:val="20"/>
              </w:rPr>
            </w:pPr>
            <w:r w:rsidRPr="009D340D">
              <w:rPr>
                <w:rFonts w:ascii="Century Gothic" w:hAnsi="Century Gothic"/>
                <w:strike w:val="0"/>
                <w:sz w:val="20"/>
                <w:szCs w:val="20"/>
              </w:rPr>
              <w:t xml:space="preserve">SIRET  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2093AB51" w14:textId="77777777" w:rsidR="00542B92" w:rsidRPr="009D340D" w:rsidRDefault="00542B92" w:rsidP="003E1815">
            <w:pPr>
              <w:pStyle w:val="Normal1"/>
              <w:numPr>
                <w:ilvl w:val="0"/>
                <w:numId w:val="0"/>
              </w:numPr>
              <w:rPr>
                <w:rFonts w:ascii="Century Gothic" w:hAnsi="Century Gothic"/>
                <w:strike w:val="0"/>
                <w:sz w:val="20"/>
                <w:szCs w:val="20"/>
              </w:rPr>
            </w:pPr>
            <w:r w:rsidRPr="009D340D">
              <w:rPr>
                <w:rFonts w:ascii="Century Gothic" w:hAnsi="Century Gothic"/>
                <w:strike w:val="0"/>
                <w:sz w:val="20"/>
                <w:szCs w:val="20"/>
              </w:rPr>
              <w:t>19350097200016</w:t>
            </w:r>
          </w:p>
        </w:tc>
      </w:tr>
      <w:tr w:rsidR="00542B92" w:rsidRPr="009D340D" w14:paraId="696A2597" w14:textId="77777777" w:rsidTr="003E1815">
        <w:trPr>
          <w:trHeight w:val="323"/>
        </w:trPr>
        <w:tc>
          <w:tcPr>
            <w:tcW w:w="2411" w:type="dxa"/>
            <w:vAlign w:val="center"/>
          </w:tcPr>
          <w:p w14:paraId="524BC387" w14:textId="77777777" w:rsidR="00542B92" w:rsidRPr="009D340D" w:rsidRDefault="00542B92" w:rsidP="003E1815">
            <w:pPr>
              <w:pStyle w:val="Normal1"/>
              <w:numPr>
                <w:ilvl w:val="0"/>
                <w:numId w:val="0"/>
              </w:numPr>
              <w:rPr>
                <w:rFonts w:ascii="Century Gothic" w:hAnsi="Century Gothic"/>
                <w:strike w:val="0"/>
                <w:sz w:val="20"/>
                <w:szCs w:val="20"/>
              </w:rPr>
            </w:pPr>
            <w:r w:rsidRPr="009D340D">
              <w:rPr>
                <w:rFonts w:ascii="Century Gothic" w:hAnsi="Century Gothic"/>
                <w:strike w:val="0"/>
                <w:sz w:val="20"/>
                <w:szCs w:val="20"/>
              </w:rPr>
              <w:t>TVA</w:t>
            </w:r>
          </w:p>
        </w:tc>
        <w:tc>
          <w:tcPr>
            <w:tcW w:w="7229" w:type="dxa"/>
            <w:shd w:val="clear" w:color="auto" w:fill="auto"/>
            <w:vAlign w:val="center"/>
          </w:tcPr>
          <w:p w14:paraId="3F98F134" w14:textId="77777777" w:rsidR="00542B92" w:rsidRPr="009D340D" w:rsidRDefault="00542B92" w:rsidP="003E1815">
            <w:pPr>
              <w:pStyle w:val="Normal1"/>
              <w:numPr>
                <w:ilvl w:val="0"/>
                <w:numId w:val="0"/>
              </w:numPr>
              <w:rPr>
                <w:rFonts w:ascii="Century Gothic" w:hAnsi="Century Gothic"/>
                <w:strike w:val="0"/>
                <w:sz w:val="20"/>
                <w:szCs w:val="20"/>
              </w:rPr>
            </w:pPr>
            <w:r w:rsidRPr="009D340D">
              <w:rPr>
                <w:rFonts w:ascii="Century Gothic" w:hAnsi="Century Gothic"/>
                <w:strike w:val="0"/>
                <w:sz w:val="20"/>
                <w:szCs w:val="20"/>
              </w:rPr>
              <w:t>FR26 193500 972</w:t>
            </w:r>
          </w:p>
        </w:tc>
      </w:tr>
      <w:tr w:rsidR="00542B92" w:rsidRPr="009D340D" w14:paraId="79E2A568" w14:textId="77777777" w:rsidTr="003E1815">
        <w:trPr>
          <w:trHeight w:val="447"/>
        </w:trPr>
        <w:tc>
          <w:tcPr>
            <w:tcW w:w="9640" w:type="dxa"/>
            <w:gridSpan w:val="2"/>
            <w:vAlign w:val="center"/>
          </w:tcPr>
          <w:p w14:paraId="2830F98F" w14:textId="77777777" w:rsidR="00542B92" w:rsidRPr="009D340D" w:rsidRDefault="00542B92" w:rsidP="003E1815">
            <w:pPr>
              <w:pStyle w:val="Normal1"/>
              <w:numPr>
                <w:ilvl w:val="0"/>
                <w:numId w:val="0"/>
              </w:numPr>
              <w:rPr>
                <w:rFonts w:ascii="Century Gothic" w:hAnsi="Century Gothic"/>
                <w:strike w:val="0"/>
                <w:sz w:val="20"/>
                <w:szCs w:val="20"/>
              </w:rPr>
            </w:pPr>
            <w:r w:rsidRPr="009D340D">
              <w:rPr>
                <w:rFonts w:ascii="Century Gothic" w:hAnsi="Century Gothic"/>
                <w:strike w:val="0"/>
                <w:sz w:val="20"/>
                <w:szCs w:val="20"/>
              </w:rPr>
              <w:t>Comptable assignataire des paiements :  Monsieur l’Agent Comptable</w:t>
            </w:r>
          </w:p>
        </w:tc>
      </w:tr>
    </w:tbl>
    <w:p w14:paraId="06F08B68" w14:textId="77777777" w:rsidR="00542B92" w:rsidRPr="00AB6AA0" w:rsidRDefault="00542B92" w:rsidP="00542B92">
      <w:pPr>
        <w:spacing w:before="120"/>
        <w:rPr>
          <w:rFonts w:ascii="Century Gothic" w:hAnsi="Century Gothic" w:cs="Arial"/>
        </w:rPr>
      </w:pPr>
      <w:proofErr w:type="gramStart"/>
      <w:r w:rsidRPr="00AB6AA0">
        <w:rPr>
          <w:rFonts w:ascii="Century Gothic" w:hAnsi="Century Gothic" w:cs="Arial"/>
        </w:rPr>
        <w:t>et</w:t>
      </w:r>
      <w:proofErr w:type="gramEnd"/>
    </w:p>
    <w:p w14:paraId="5520DBBD" w14:textId="77777777" w:rsidR="00542B92" w:rsidRPr="00AB6AA0" w:rsidRDefault="00542B92" w:rsidP="00542B92">
      <w:pPr>
        <w:spacing w:before="120"/>
        <w:rPr>
          <w:rFonts w:ascii="Century Gothic" w:hAnsi="Century Gothic" w:cs="Arial"/>
        </w:rPr>
      </w:pPr>
    </w:p>
    <w:tbl>
      <w:tblPr>
        <w:tblW w:w="966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1"/>
        <w:gridCol w:w="7258"/>
      </w:tblGrid>
      <w:tr w:rsidR="00542B92" w:rsidRPr="00115C29" w14:paraId="65451684" w14:textId="77777777" w:rsidTr="003E1815">
        <w:trPr>
          <w:trHeight w:val="648"/>
        </w:trPr>
        <w:tc>
          <w:tcPr>
            <w:tcW w:w="2411" w:type="dxa"/>
            <w:vAlign w:val="center"/>
          </w:tcPr>
          <w:p w14:paraId="689ABC06" w14:textId="77777777" w:rsidR="00542B92" w:rsidRPr="00115C29" w:rsidRDefault="00542B92" w:rsidP="003E1815">
            <w:pPr>
              <w:spacing w:line="230" w:lineRule="exact"/>
              <w:ind w:left="20" w:right="20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115C29">
              <w:rPr>
                <w:rFonts w:ascii="Century Gothic" w:eastAsia="Arial" w:hAnsi="Century Gothic" w:cs="Arial"/>
                <w:b/>
                <w:color w:val="000000"/>
                <w:sz w:val="20"/>
                <w:szCs w:val="20"/>
              </w:rPr>
              <w:t>Le signataire</w:t>
            </w:r>
          </w:p>
        </w:tc>
        <w:tc>
          <w:tcPr>
            <w:tcW w:w="7258" w:type="dxa"/>
            <w:shd w:val="clear" w:color="auto" w:fill="auto"/>
            <w:vAlign w:val="center"/>
          </w:tcPr>
          <w:p w14:paraId="132C0E45" w14:textId="77777777" w:rsidR="00542B92" w:rsidRDefault="00542B92" w:rsidP="003E1815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115C29">
              <w:rPr>
                <w:rFonts w:ascii="Century Gothic" w:eastAsia="Arial" w:hAnsi="Century Gothic" w:cs="Arial"/>
                <w:color w:val="000000"/>
                <w:sz w:val="20"/>
                <w:szCs w:val="20"/>
              </w:rPr>
              <w:t>M</w:t>
            </w:r>
            <w:r w:rsidRPr="00115C29">
              <w:rPr>
                <w:rFonts w:ascii="Century Gothic" w:hAnsi="Century Gothic" w:cs="Arial"/>
                <w:sz w:val="20"/>
                <w:szCs w:val="20"/>
              </w:rPr>
              <w:t xml:space="preserve"> ……………………………………</w:t>
            </w:r>
            <w:r>
              <w:rPr>
                <w:rFonts w:ascii="Century Gothic" w:hAnsi="Century Gothic" w:cs="Arial"/>
                <w:sz w:val="20"/>
                <w:szCs w:val="20"/>
              </w:rPr>
              <w:t>,</w:t>
            </w:r>
            <w:r w:rsidRPr="00115C29">
              <w:rPr>
                <w:rFonts w:ascii="Century Gothic" w:eastAsia="Arial" w:hAnsi="Century Gothic" w:cs="Arial"/>
                <w:color w:val="000000"/>
                <w:sz w:val="20"/>
                <w:szCs w:val="20"/>
              </w:rPr>
              <w:t xml:space="preserve"> agissant en qualité</w:t>
            </w:r>
            <w:r>
              <w:rPr>
                <w:rFonts w:ascii="Century Gothic" w:eastAsia="Arial" w:hAnsi="Century Gothic" w:cs="Arial"/>
                <w:color w:val="000000"/>
                <w:sz w:val="20"/>
                <w:szCs w:val="20"/>
              </w:rPr>
              <w:t xml:space="preserve"> </w:t>
            </w:r>
            <w:r w:rsidRPr="00115C29">
              <w:rPr>
                <w:rFonts w:ascii="Century Gothic" w:eastAsia="Arial" w:hAnsi="Century Gothic" w:cs="Arial"/>
                <w:color w:val="000000"/>
                <w:sz w:val="20"/>
                <w:szCs w:val="20"/>
              </w:rPr>
              <w:t>de</w:t>
            </w:r>
            <w:r w:rsidRPr="00115C29">
              <w:rPr>
                <w:rFonts w:ascii="Century Gothic" w:hAnsi="Century Gothic" w:cs="Arial"/>
                <w:sz w:val="20"/>
                <w:szCs w:val="20"/>
              </w:rPr>
              <w:t xml:space="preserve"> ……………………</w:t>
            </w:r>
          </w:p>
          <w:p w14:paraId="1C2C299C" w14:textId="77777777" w:rsidR="00542B92" w:rsidRPr="00115C29" w:rsidRDefault="00542B92" w:rsidP="003E1815">
            <w:pPr>
              <w:rPr>
                <w:rFonts w:ascii="Century Gothic" w:hAnsi="Century Gothic" w:cs="Arial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…………………………………………...</w:t>
            </w:r>
            <w:r w:rsidRPr="00115C29">
              <w:rPr>
                <w:rFonts w:ascii="Century Gothic" w:hAnsi="Century Gothic" w:cs="Arial"/>
                <w:sz w:val="20"/>
                <w:szCs w:val="20"/>
              </w:rPr>
              <w:t xml:space="preserve">  </w:t>
            </w:r>
          </w:p>
        </w:tc>
      </w:tr>
      <w:tr w:rsidR="00542B92" w:rsidRPr="00AB6AA0" w14:paraId="42195EDA" w14:textId="77777777" w:rsidTr="003E1815">
        <w:trPr>
          <w:trHeight w:val="524"/>
        </w:trPr>
        <w:tc>
          <w:tcPr>
            <w:tcW w:w="9669" w:type="dxa"/>
            <w:gridSpan w:val="2"/>
            <w:shd w:val="clear" w:color="auto" w:fill="D9D9D9"/>
            <w:vAlign w:val="center"/>
          </w:tcPr>
          <w:p w14:paraId="267DC5C8" w14:textId="77777777" w:rsidR="00542B92" w:rsidRPr="00AB6AA0" w:rsidRDefault="00542B92" w:rsidP="003E1815">
            <w:pPr>
              <w:rPr>
                <w:rFonts w:ascii="Century Gothic" w:eastAsia="Arial" w:hAnsi="Century Gothic" w:cs="Arial"/>
                <w:color w:val="000000"/>
              </w:rPr>
            </w:pPr>
            <w:r w:rsidRPr="00AB6AA0">
              <w:rPr>
                <w:rFonts w:ascii="Century Gothic" w:eastAsia="Arial" w:hAnsi="Century Gothic" w:cs="Arial"/>
                <w:b/>
                <w:color w:val="000000"/>
              </w:rPr>
              <w:t xml:space="preserve">□ engage la société         </w:t>
            </w:r>
            <w:r w:rsidRPr="00AB6AA0">
              <w:rPr>
                <w:rFonts w:ascii="Century Gothic" w:hAnsi="Century Gothic" w:cs="Arial"/>
                <w:b/>
                <w:bCs/>
                <w:sz w:val="24"/>
                <w:szCs w:val="24"/>
              </w:rPr>
              <w:t>…………………………….</w:t>
            </w:r>
            <w:r w:rsidRPr="00AB6AA0">
              <w:rPr>
                <w:rFonts w:ascii="Century Gothic" w:eastAsia="Arial" w:hAnsi="Century Gothic" w:cs="Arial"/>
                <w:b/>
                <w:color w:val="000000"/>
              </w:rPr>
              <w:t xml:space="preserve">         </w:t>
            </w:r>
            <w:proofErr w:type="gramStart"/>
            <w:r w:rsidRPr="00AB6AA0">
              <w:rPr>
                <w:rFonts w:ascii="Century Gothic" w:eastAsia="Arial" w:hAnsi="Century Gothic" w:cs="Arial"/>
                <w:color w:val="000000"/>
              </w:rPr>
              <w:t>sur</w:t>
            </w:r>
            <w:proofErr w:type="gramEnd"/>
            <w:r w:rsidRPr="00AB6AA0">
              <w:rPr>
                <w:rFonts w:ascii="Century Gothic" w:eastAsia="Arial" w:hAnsi="Century Gothic" w:cs="Arial"/>
                <w:color w:val="000000"/>
              </w:rPr>
              <w:t xml:space="preserve"> la base de son offre</w:t>
            </w:r>
          </w:p>
        </w:tc>
      </w:tr>
      <w:tr w:rsidR="00542B92" w:rsidRPr="00AB6AA0" w14:paraId="33A639DB" w14:textId="77777777" w:rsidTr="003E1815">
        <w:trPr>
          <w:trHeight w:val="524"/>
        </w:trPr>
        <w:tc>
          <w:tcPr>
            <w:tcW w:w="9669" w:type="dxa"/>
            <w:gridSpan w:val="2"/>
            <w:shd w:val="clear" w:color="auto" w:fill="auto"/>
            <w:vAlign w:val="center"/>
          </w:tcPr>
          <w:p w14:paraId="625898D3" w14:textId="77777777" w:rsidR="00542B92" w:rsidRPr="00DB1374" w:rsidRDefault="00542B92" w:rsidP="003E1815">
            <w:pPr>
              <w:rPr>
                <w:rFonts w:ascii="Century Gothic" w:eastAsia="Arial" w:hAnsi="Century Gothic" w:cs="Arial"/>
                <w:bCs/>
                <w:color w:val="000000"/>
                <w:sz w:val="20"/>
                <w:szCs w:val="20"/>
              </w:rPr>
            </w:pPr>
            <w:r w:rsidRPr="00DB1374">
              <w:rPr>
                <w:rFonts w:ascii="Century Gothic" w:eastAsia="Arial" w:hAnsi="Century Gothic" w:cs="Arial"/>
                <w:bCs/>
                <w:color w:val="000000"/>
                <w:sz w:val="20"/>
                <w:szCs w:val="20"/>
              </w:rPr>
              <w:t xml:space="preserve">□ agissant pour son propre compte  </w:t>
            </w:r>
          </w:p>
          <w:p w14:paraId="7BEBC95D" w14:textId="77777777" w:rsidR="00542B92" w:rsidRPr="00DB1374" w:rsidRDefault="00542B92" w:rsidP="003E1815">
            <w:pPr>
              <w:rPr>
                <w:rFonts w:ascii="Century Gothic" w:eastAsia="Arial" w:hAnsi="Century Gothic" w:cs="Arial"/>
                <w:bCs/>
                <w:color w:val="000000"/>
                <w:sz w:val="20"/>
                <w:szCs w:val="20"/>
              </w:rPr>
            </w:pPr>
            <w:r w:rsidRPr="00DB1374">
              <w:rPr>
                <w:rFonts w:ascii="Century Gothic" w:eastAsia="Arial" w:hAnsi="Century Gothic" w:cs="Arial"/>
                <w:bCs/>
                <w:color w:val="000000"/>
                <w:sz w:val="20"/>
                <w:szCs w:val="20"/>
              </w:rPr>
              <w:t>□ agissant en qualité de mandataire :</w:t>
            </w:r>
          </w:p>
          <w:p w14:paraId="1F98F883" w14:textId="77777777" w:rsidR="00542B92" w:rsidRPr="00DB1374" w:rsidRDefault="00542B92" w:rsidP="003E1815">
            <w:pPr>
              <w:rPr>
                <w:rFonts w:ascii="Century Gothic" w:eastAsia="Arial" w:hAnsi="Century Gothic" w:cs="Arial"/>
                <w:color w:val="000000"/>
                <w:sz w:val="20"/>
                <w:szCs w:val="20"/>
              </w:rPr>
            </w:pPr>
            <w:r w:rsidRPr="00DB1374">
              <w:rPr>
                <w:rFonts w:ascii="Century Gothic" w:eastAsia="Arial" w:hAnsi="Century Gothic" w:cs="Arial"/>
                <w:bCs/>
                <w:color w:val="000000"/>
                <w:sz w:val="20"/>
                <w:szCs w:val="20"/>
              </w:rPr>
              <w:t xml:space="preserve">        □</w:t>
            </w:r>
            <w:r w:rsidRPr="00DB1374">
              <w:rPr>
                <w:rFonts w:ascii="Century Gothic" w:eastAsia="Arial" w:hAnsi="Century Gothic" w:cs="Arial"/>
                <w:color w:val="000000"/>
                <w:sz w:val="20"/>
                <w:szCs w:val="20"/>
              </w:rPr>
              <w:t xml:space="preserve"> du groupement solidaire</w:t>
            </w:r>
          </w:p>
          <w:p w14:paraId="4A8279A7" w14:textId="77777777" w:rsidR="00542B92" w:rsidRPr="00DB1374" w:rsidRDefault="00542B92" w:rsidP="003E1815">
            <w:pPr>
              <w:rPr>
                <w:rFonts w:ascii="Century Gothic" w:eastAsia="Arial" w:hAnsi="Century Gothic" w:cs="Arial"/>
                <w:bCs/>
                <w:color w:val="000000"/>
                <w:sz w:val="20"/>
                <w:szCs w:val="20"/>
              </w:rPr>
            </w:pPr>
            <w:r w:rsidRPr="00DB1374">
              <w:rPr>
                <w:rFonts w:ascii="Century Gothic" w:eastAsia="Arial" w:hAnsi="Century Gothic" w:cs="Arial"/>
                <w:b/>
                <w:color w:val="000000"/>
                <w:sz w:val="20"/>
                <w:szCs w:val="20"/>
              </w:rPr>
              <w:t xml:space="preserve">        </w:t>
            </w:r>
            <w:r w:rsidRPr="00DB1374">
              <w:rPr>
                <w:rFonts w:ascii="Century Gothic" w:eastAsia="Arial" w:hAnsi="Century Gothic" w:cs="Arial"/>
                <w:bCs/>
                <w:color w:val="000000"/>
                <w:sz w:val="20"/>
                <w:szCs w:val="20"/>
              </w:rPr>
              <w:t xml:space="preserve">□ </w:t>
            </w:r>
            <w:r w:rsidRPr="00DB1374">
              <w:rPr>
                <w:rFonts w:ascii="Century Gothic" w:eastAsia="Arial" w:hAnsi="Century Gothic" w:cs="Arial"/>
                <w:color w:val="000000"/>
                <w:sz w:val="20"/>
                <w:szCs w:val="20"/>
              </w:rPr>
              <w:t>solidaire du groupement conjoint</w:t>
            </w:r>
          </w:p>
          <w:p w14:paraId="0A81E120" w14:textId="77777777" w:rsidR="00542B92" w:rsidRPr="00DB1374" w:rsidRDefault="00542B92" w:rsidP="003E1815">
            <w:pPr>
              <w:jc w:val="both"/>
              <w:rPr>
                <w:rFonts w:ascii="Century Gothic" w:eastAsia="Arial" w:hAnsi="Century Gothic" w:cs="Arial"/>
                <w:color w:val="000000"/>
                <w:sz w:val="20"/>
                <w:szCs w:val="20"/>
              </w:rPr>
            </w:pPr>
            <w:r w:rsidRPr="00DB1374">
              <w:rPr>
                <w:rFonts w:ascii="Century Gothic" w:eastAsia="Arial" w:hAnsi="Century Gothic" w:cs="Arial"/>
                <w:b/>
                <w:bCs/>
                <w:color w:val="000000"/>
                <w:sz w:val="20"/>
                <w:szCs w:val="20"/>
              </w:rPr>
              <w:t xml:space="preserve">        </w:t>
            </w:r>
            <w:r w:rsidRPr="00DB1374">
              <w:rPr>
                <w:rFonts w:ascii="Century Gothic" w:eastAsia="Arial" w:hAnsi="Century Gothic" w:cs="Arial"/>
                <w:bCs/>
                <w:color w:val="000000"/>
                <w:sz w:val="20"/>
                <w:szCs w:val="20"/>
              </w:rPr>
              <w:t xml:space="preserve">□ </w:t>
            </w:r>
            <w:r w:rsidRPr="00DB1374">
              <w:rPr>
                <w:rFonts w:ascii="Century Gothic" w:eastAsia="Arial" w:hAnsi="Century Gothic" w:cs="Arial"/>
                <w:color w:val="000000"/>
                <w:sz w:val="20"/>
                <w:szCs w:val="20"/>
              </w:rPr>
              <w:t>non solidaire du groupement conjoint</w:t>
            </w:r>
          </w:p>
        </w:tc>
      </w:tr>
      <w:tr w:rsidR="00542B92" w:rsidRPr="00115C29" w14:paraId="15DD5207" w14:textId="77777777" w:rsidTr="003E1815">
        <w:trPr>
          <w:trHeight w:val="524"/>
        </w:trPr>
        <w:tc>
          <w:tcPr>
            <w:tcW w:w="2411" w:type="dxa"/>
            <w:vAlign w:val="center"/>
          </w:tcPr>
          <w:p w14:paraId="0B064700" w14:textId="77777777" w:rsidR="00542B92" w:rsidRPr="00115C29" w:rsidRDefault="00542B92" w:rsidP="003E1815">
            <w:pPr>
              <w:spacing w:line="230" w:lineRule="exact"/>
              <w:ind w:left="20" w:right="20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115C29">
              <w:rPr>
                <w:rFonts w:ascii="Century Gothic" w:hAnsi="Century Gothic" w:cs="Arial"/>
                <w:bCs/>
                <w:sz w:val="20"/>
                <w:szCs w:val="20"/>
              </w:rPr>
              <w:t>Adresse</w:t>
            </w:r>
          </w:p>
        </w:tc>
        <w:tc>
          <w:tcPr>
            <w:tcW w:w="7258" w:type="dxa"/>
            <w:shd w:val="clear" w:color="auto" w:fill="auto"/>
            <w:vAlign w:val="center"/>
          </w:tcPr>
          <w:p w14:paraId="0ADE8692" w14:textId="77777777" w:rsidR="00542B92" w:rsidRPr="00115C29" w:rsidRDefault="00542B92" w:rsidP="003E1815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115C29">
              <w:rPr>
                <w:rFonts w:ascii="Century Gothic" w:hAnsi="Century Gothic" w:cs="Arial"/>
                <w:sz w:val="20"/>
                <w:szCs w:val="20"/>
              </w:rPr>
              <w:t xml:space="preserve">……………………………………………………………………………  </w:t>
            </w:r>
          </w:p>
        </w:tc>
      </w:tr>
      <w:tr w:rsidR="00542B92" w:rsidRPr="00115C29" w14:paraId="4CF78227" w14:textId="77777777" w:rsidTr="003E1815">
        <w:trPr>
          <w:trHeight w:val="524"/>
        </w:trPr>
        <w:tc>
          <w:tcPr>
            <w:tcW w:w="2411" w:type="dxa"/>
            <w:vAlign w:val="center"/>
          </w:tcPr>
          <w:p w14:paraId="66A098DA" w14:textId="77777777" w:rsidR="00542B92" w:rsidRPr="00115C29" w:rsidRDefault="00542B92" w:rsidP="003E1815">
            <w:pPr>
              <w:spacing w:line="230" w:lineRule="exact"/>
              <w:ind w:left="20" w:right="20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115C29">
              <w:rPr>
                <w:rFonts w:ascii="Century Gothic" w:hAnsi="Century Gothic" w:cs="Arial"/>
                <w:bCs/>
                <w:sz w:val="20"/>
                <w:szCs w:val="20"/>
              </w:rPr>
              <w:t>Mail</w:t>
            </w:r>
          </w:p>
        </w:tc>
        <w:tc>
          <w:tcPr>
            <w:tcW w:w="7258" w:type="dxa"/>
            <w:shd w:val="clear" w:color="auto" w:fill="auto"/>
            <w:vAlign w:val="center"/>
          </w:tcPr>
          <w:p w14:paraId="3A14D9E2" w14:textId="77777777" w:rsidR="00542B92" w:rsidRPr="00115C29" w:rsidRDefault="00542B92" w:rsidP="003E1815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115C29">
              <w:rPr>
                <w:rFonts w:ascii="Century Gothic" w:hAnsi="Century Gothic" w:cs="Arial"/>
                <w:sz w:val="20"/>
                <w:szCs w:val="20"/>
              </w:rPr>
              <w:t>……………………………………………………………………………</w:t>
            </w:r>
          </w:p>
        </w:tc>
      </w:tr>
      <w:tr w:rsidR="00542B92" w:rsidRPr="00115C29" w14:paraId="58D5271C" w14:textId="77777777" w:rsidTr="003E1815">
        <w:trPr>
          <w:trHeight w:val="510"/>
        </w:trPr>
        <w:tc>
          <w:tcPr>
            <w:tcW w:w="2411" w:type="dxa"/>
            <w:vAlign w:val="center"/>
          </w:tcPr>
          <w:p w14:paraId="4E48DDD8" w14:textId="77777777" w:rsidR="00542B92" w:rsidRPr="00115C29" w:rsidRDefault="00542B92" w:rsidP="003E1815">
            <w:pPr>
              <w:spacing w:line="230" w:lineRule="exact"/>
              <w:ind w:left="20" w:right="20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115C29">
              <w:rPr>
                <w:rFonts w:ascii="Century Gothic" w:hAnsi="Century Gothic" w:cs="Arial"/>
                <w:bCs/>
                <w:sz w:val="20"/>
                <w:szCs w:val="20"/>
              </w:rPr>
              <w:t xml:space="preserve">SIRET  </w:t>
            </w:r>
          </w:p>
        </w:tc>
        <w:tc>
          <w:tcPr>
            <w:tcW w:w="7258" w:type="dxa"/>
            <w:shd w:val="clear" w:color="auto" w:fill="auto"/>
            <w:vAlign w:val="center"/>
          </w:tcPr>
          <w:p w14:paraId="5C7392D7" w14:textId="77777777" w:rsidR="00542B92" w:rsidRPr="00115C29" w:rsidRDefault="00542B92" w:rsidP="003E1815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115C29">
              <w:rPr>
                <w:rFonts w:ascii="Century Gothic" w:hAnsi="Century Gothic" w:cs="Arial"/>
                <w:sz w:val="20"/>
                <w:szCs w:val="20"/>
              </w:rPr>
              <w:t>……………………………………………………………………………</w:t>
            </w:r>
          </w:p>
        </w:tc>
      </w:tr>
      <w:tr w:rsidR="00542B92" w:rsidRPr="00115C29" w14:paraId="5C0C858A" w14:textId="77777777" w:rsidTr="003E1815">
        <w:trPr>
          <w:trHeight w:val="434"/>
        </w:trPr>
        <w:tc>
          <w:tcPr>
            <w:tcW w:w="2411" w:type="dxa"/>
            <w:vAlign w:val="center"/>
          </w:tcPr>
          <w:p w14:paraId="044A3152" w14:textId="77777777" w:rsidR="00542B92" w:rsidRPr="00115C29" w:rsidRDefault="00542B92" w:rsidP="003E1815">
            <w:pPr>
              <w:spacing w:line="230" w:lineRule="exact"/>
              <w:ind w:left="20" w:right="20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115C29">
              <w:rPr>
                <w:rFonts w:ascii="Century Gothic" w:hAnsi="Century Gothic" w:cs="Arial"/>
                <w:bCs/>
                <w:sz w:val="20"/>
                <w:szCs w:val="20"/>
              </w:rPr>
              <w:t>TVA i</w:t>
            </w:r>
            <w:r w:rsidRPr="00115C29">
              <w:rPr>
                <w:rFonts w:ascii="Century Gothic" w:eastAsia="Arial" w:hAnsi="Century Gothic" w:cs="Arial"/>
                <w:color w:val="000000"/>
                <w:sz w:val="20"/>
                <w:szCs w:val="20"/>
              </w:rPr>
              <w:t>ntracommunautaire</w:t>
            </w:r>
          </w:p>
        </w:tc>
        <w:tc>
          <w:tcPr>
            <w:tcW w:w="7258" w:type="dxa"/>
            <w:shd w:val="clear" w:color="auto" w:fill="auto"/>
            <w:vAlign w:val="center"/>
          </w:tcPr>
          <w:p w14:paraId="2D52C998" w14:textId="77777777" w:rsidR="00542B92" w:rsidRPr="00115C29" w:rsidRDefault="00542B92" w:rsidP="003E1815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115C29">
              <w:rPr>
                <w:rFonts w:ascii="Century Gothic" w:hAnsi="Century Gothic" w:cs="Arial"/>
                <w:sz w:val="20"/>
                <w:szCs w:val="20"/>
              </w:rPr>
              <w:t>……………………………………………………………………………</w:t>
            </w:r>
          </w:p>
        </w:tc>
      </w:tr>
      <w:tr w:rsidR="00542B92" w:rsidRPr="00115C29" w14:paraId="2F2D7D1B" w14:textId="77777777" w:rsidTr="003E1815">
        <w:trPr>
          <w:trHeight w:val="434"/>
        </w:trPr>
        <w:tc>
          <w:tcPr>
            <w:tcW w:w="9669" w:type="dxa"/>
            <w:gridSpan w:val="2"/>
            <w:shd w:val="clear" w:color="auto" w:fill="F2F2F2"/>
            <w:vAlign w:val="center"/>
          </w:tcPr>
          <w:p w14:paraId="676BD73F" w14:textId="77777777" w:rsidR="00542B92" w:rsidRPr="00115C29" w:rsidRDefault="00542B92" w:rsidP="003E1815">
            <w:pPr>
              <w:spacing w:line="230" w:lineRule="exact"/>
              <w:ind w:left="20" w:right="20"/>
              <w:rPr>
                <w:rFonts w:ascii="Century Gothic" w:hAnsi="Century Gothic" w:cs="Arial"/>
                <w:b/>
                <w:sz w:val="20"/>
                <w:szCs w:val="20"/>
              </w:rPr>
            </w:pPr>
            <w:r w:rsidRPr="00115C29">
              <w:rPr>
                <w:rFonts w:ascii="Century Gothic" w:hAnsi="Century Gothic" w:cs="Arial"/>
                <w:b/>
                <w:sz w:val="20"/>
                <w:szCs w:val="20"/>
              </w:rPr>
              <w:t>Contacts </w:t>
            </w:r>
            <w:r w:rsidRPr="00115C29">
              <w:rPr>
                <w:rFonts w:ascii="Century Gothic" w:hAnsi="Century Gothic" w:cs="Arial"/>
                <w:bCs/>
                <w:sz w:val="20"/>
                <w:szCs w:val="20"/>
              </w:rPr>
              <w:t>pour le suivi du contrat :</w:t>
            </w:r>
          </w:p>
        </w:tc>
      </w:tr>
      <w:tr w:rsidR="00542B92" w:rsidRPr="00115C29" w14:paraId="4ED94792" w14:textId="77777777" w:rsidTr="003E1815">
        <w:trPr>
          <w:trHeight w:val="434"/>
        </w:trPr>
        <w:tc>
          <w:tcPr>
            <w:tcW w:w="2411" w:type="dxa"/>
            <w:vAlign w:val="center"/>
          </w:tcPr>
          <w:p w14:paraId="7F2539E4" w14:textId="77777777" w:rsidR="00542B92" w:rsidRPr="00115C29" w:rsidRDefault="00542B92" w:rsidP="003E1815">
            <w:pPr>
              <w:spacing w:line="230" w:lineRule="exact"/>
              <w:ind w:left="20" w:right="20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115C29">
              <w:rPr>
                <w:rFonts w:ascii="Century Gothic" w:hAnsi="Century Gothic" w:cs="Arial"/>
                <w:sz w:val="20"/>
                <w:szCs w:val="20"/>
              </w:rPr>
              <w:t>Fonction : ……………</w:t>
            </w:r>
          </w:p>
        </w:tc>
        <w:tc>
          <w:tcPr>
            <w:tcW w:w="7258" w:type="dxa"/>
            <w:shd w:val="clear" w:color="auto" w:fill="auto"/>
            <w:vAlign w:val="center"/>
          </w:tcPr>
          <w:p w14:paraId="522ACBCD" w14:textId="2E6C79A7" w:rsidR="00542B92" w:rsidRPr="00115C29" w:rsidRDefault="00542B92" w:rsidP="003E1815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115C29">
              <w:rPr>
                <w:rFonts w:ascii="Century Gothic" w:hAnsi="Century Gothic" w:cs="Arial"/>
                <w:sz w:val="20"/>
                <w:szCs w:val="20"/>
              </w:rPr>
              <w:t xml:space="preserve">Nom : </w:t>
            </w:r>
            <w:proofErr w:type="gramStart"/>
            <w:r w:rsidR="0084120E" w:rsidRPr="00115C29">
              <w:rPr>
                <w:rFonts w:ascii="Century Gothic" w:hAnsi="Century Gothic" w:cs="Arial"/>
                <w:sz w:val="20"/>
                <w:szCs w:val="20"/>
              </w:rPr>
              <w:t>……</w:t>
            </w:r>
            <w:r w:rsidRPr="00115C29">
              <w:rPr>
                <w:rFonts w:ascii="Century Gothic" w:hAnsi="Century Gothic" w:cs="Arial"/>
                <w:sz w:val="20"/>
                <w:szCs w:val="20"/>
              </w:rPr>
              <w:t>.…..</w:t>
            </w:r>
            <w:proofErr w:type="gramEnd"/>
            <w:r w:rsidRPr="00115C29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="0084120E" w:rsidRPr="00115C29">
              <w:rPr>
                <w:rFonts w:ascii="Century Gothic" w:hAnsi="Century Gothic" w:cs="Arial"/>
                <w:sz w:val="20"/>
                <w:szCs w:val="20"/>
              </w:rPr>
              <w:t>Mail</w:t>
            </w:r>
            <w:r w:rsidRPr="00115C29">
              <w:rPr>
                <w:rFonts w:ascii="Century Gothic" w:hAnsi="Century Gothic" w:cs="Arial"/>
                <w:sz w:val="20"/>
                <w:szCs w:val="20"/>
              </w:rPr>
              <w:t> : ……………</w:t>
            </w:r>
            <w:proofErr w:type="gramStart"/>
            <w:r w:rsidR="0084120E" w:rsidRPr="00115C29">
              <w:rPr>
                <w:rFonts w:ascii="Century Gothic" w:hAnsi="Century Gothic" w:cs="Arial"/>
                <w:sz w:val="20"/>
                <w:szCs w:val="20"/>
              </w:rPr>
              <w:t>……</w:t>
            </w:r>
            <w:r w:rsidRPr="00115C29">
              <w:rPr>
                <w:rFonts w:ascii="Century Gothic" w:hAnsi="Century Gothic" w:cs="Arial"/>
                <w:sz w:val="20"/>
                <w:szCs w:val="20"/>
              </w:rPr>
              <w:t>.</w:t>
            </w:r>
            <w:proofErr w:type="gramEnd"/>
            <w:r w:rsidRPr="00115C29">
              <w:rPr>
                <w:rFonts w:ascii="Century Gothic" w:hAnsi="Century Gothic" w:cs="Arial"/>
                <w:sz w:val="20"/>
                <w:szCs w:val="20"/>
              </w:rPr>
              <w:t>……</w:t>
            </w:r>
            <w:proofErr w:type="gramStart"/>
            <w:r w:rsidRPr="00115C29">
              <w:rPr>
                <w:rFonts w:ascii="Century Gothic" w:hAnsi="Century Gothic" w:cs="Arial"/>
                <w:sz w:val="20"/>
                <w:szCs w:val="20"/>
              </w:rPr>
              <w:t>…….</w:t>
            </w:r>
            <w:proofErr w:type="gramEnd"/>
            <w:r w:rsidRPr="00115C29">
              <w:rPr>
                <w:rFonts w:ascii="Century Gothic" w:hAnsi="Century Gothic" w:cs="Arial"/>
                <w:sz w:val="20"/>
                <w:szCs w:val="20"/>
              </w:rPr>
              <w:t>Tél ………………………</w:t>
            </w:r>
          </w:p>
        </w:tc>
      </w:tr>
      <w:tr w:rsidR="00542B92" w:rsidRPr="00115C29" w14:paraId="402197CE" w14:textId="77777777" w:rsidTr="003E1815">
        <w:trPr>
          <w:trHeight w:val="434"/>
        </w:trPr>
        <w:tc>
          <w:tcPr>
            <w:tcW w:w="2411" w:type="dxa"/>
            <w:vAlign w:val="center"/>
          </w:tcPr>
          <w:p w14:paraId="009B8C8D" w14:textId="77777777" w:rsidR="00542B92" w:rsidRPr="00115C29" w:rsidRDefault="00542B92" w:rsidP="003E1815">
            <w:pPr>
              <w:spacing w:line="230" w:lineRule="exact"/>
              <w:ind w:left="20" w:right="20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115C29">
              <w:rPr>
                <w:rFonts w:ascii="Century Gothic" w:hAnsi="Century Gothic" w:cs="Arial"/>
                <w:sz w:val="20"/>
                <w:szCs w:val="20"/>
              </w:rPr>
              <w:t>Fonction : ……………</w:t>
            </w:r>
          </w:p>
        </w:tc>
        <w:tc>
          <w:tcPr>
            <w:tcW w:w="7258" w:type="dxa"/>
            <w:shd w:val="clear" w:color="auto" w:fill="auto"/>
            <w:vAlign w:val="center"/>
          </w:tcPr>
          <w:p w14:paraId="6A6BAEE6" w14:textId="4E4CF49C" w:rsidR="00542B92" w:rsidRPr="00115C29" w:rsidRDefault="00542B92" w:rsidP="003E1815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115C29">
              <w:rPr>
                <w:rFonts w:ascii="Century Gothic" w:hAnsi="Century Gothic" w:cs="Arial"/>
                <w:sz w:val="20"/>
                <w:szCs w:val="20"/>
              </w:rPr>
              <w:t xml:space="preserve">Nom : </w:t>
            </w:r>
            <w:proofErr w:type="gramStart"/>
            <w:r w:rsidRPr="00115C29">
              <w:rPr>
                <w:rFonts w:ascii="Century Gothic" w:hAnsi="Century Gothic" w:cs="Arial"/>
                <w:sz w:val="20"/>
                <w:szCs w:val="20"/>
              </w:rPr>
              <w:t>……..….</w:t>
            </w:r>
            <w:proofErr w:type="gramEnd"/>
            <w:r w:rsidRPr="00115C29">
              <w:rPr>
                <w:rFonts w:ascii="Century Gothic" w:hAnsi="Century Gothic" w:cs="Arial"/>
                <w:sz w:val="20"/>
                <w:szCs w:val="20"/>
              </w:rPr>
              <w:t xml:space="preserve">. </w:t>
            </w:r>
            <w:r w:rsidR="0084120E" w:rsidRPr="00115C29">
              <w:rPr>
                <w:rFonts w:ascii="Century Gothic" w:hAnsi="Century Gothic" w:cs="Arial"/>
                <w:sz w:val="20"/>
                <w:szCs w:val="20"/>
              </w:rPr>
              <w:t>Mail</w:t>
            </w:r>
            <w:r w:rsidRPr="00115C29">
              <w:rPr>
                <w:rFonts w:ascii="Century Gothic" w:hAnsi="Century Gothic" w:cs="Arial"/>
                <w:sz w:val="20"/>
                <w:szCs w:val="20"/>
              </w:rPr>
              <w:t> : ……………</w:t>
            </w:r>
            <w:proofErr w:type="gramStart"/>
            <w:r w:rsidRPr="00115C29">
              <w:rPr>
                <w:rFonts w:ascii="Century Gothic" w:hAnsi="Century Gothic" w:cs="Arial"/>
                <w:sz w:val="20"/>
                <w:szCs w:val="20"/>
              </w:rPr>
              <w:t>…….</w:t>
            </w:r>
            <w:proofErr w:type="gramEnd"/>
            <w:r w:rsidRPr="00115C29">
              <w:rPr>
                <w:rFonts w:ascii="Century Gothic" w:hAnsi="Century Gothic" w:cs="Arial"/>
                <w:sz w:val="20"/>
                <w:szCs w:val="20"/>
              </w:rPr>
              <w:t>.……</w:t>
            </w:r>
            <w:proofErr w:type="gramStart"/>
            <w:r w:rsidRPr="00115C29">
              <w:rPr>
                <w:rFonts w:ascii="Century Gothic" w:hAnsi="Century Gothic" w:cs="Arial"/>
                <w:sz w:val="20"/>
                <w:szCs w:val="20"/>
              </w:rPr>
              <w:t>…….</w:t>
            </w:r>
            <w:proofErr w:type="gramEnd"/>
            <w:r w:rsidRPr="00115C29">
              <w:rPr>
                <w:rFonts w:ascii="Century Gothic" w:hAnsi="Century Gothic" w:cs="Arial"/>
                <w:sz w:val="20"/>
                <w:szCs w:val="20"/>
              </w:rPr>
              <w:t>Tél ………………………</w:t>
            </w:r>
          </w:p>
        </w:tc>
      </w:tr>
    </w:tbl>
    <w:p w14:paraId="63C98E81" w14:textId="77777777" w:rsidR="00542B92" w:rsidRDefault="00542B92" w:rsidP="00542B92">
      <w:pPr>
        <w:spacing w:line="230" w:lineRule="exact"/>
        <w:ind w:left="20" w:right="20"/>
        <w:jc w:val="both"/>
        <w:rPr>
          <w:rFonts w:ascii="Century Gothic" w:eastAsia="Arial" w:hAnsi="Century Gothic" w:cs="Arial"/>
          <w:color w:val="000000"/>
          <w:sz w:val="20"/>
        </w:rPr>
      </w:pPr>
    </w:p>
    <w:p w14:paraId="466CCE71" w14:textId="77777777" w:rsidR="00542B92" w:rsidRDefault="00542B92" w:rsidP="00542B92">
      <w:pPr>
        <w:spacing w:line="230" w:lineRule="exact"/>
        <w:ind w:left="20" w:right="20"/>
        <w:jc w:val="both"/>
        <w:rPr>
          <w:rFonts w:ascii="Century Gothic" w:eastAsia="Arial" w:hAnsi="Century Gothic" w:cs="Arial"/>
          <w:color w:val="000000"/>
          <w:sz w:val="20"/>
        </w:rPr>
      </w:pPr>
    </w:p>
    <w:tbl>
      <w:tblPr>
        <w:tblW w:w="966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1"/>
        <w:gridCol w:w="7258"/>
      </w:tblGrid>
      <w:tr w:rsidR="00542B92" w:rsidRPr="00115C29" w14:paraId="1072AFA0" w14:textId="77777777" w:rsidTr="00542B92">
        <w:trPr>
          <w:trHeight w:val="524"/>
        </w:trPr>
        <w:tc>
          <w:tcPr>
            <w:tcW w:w="2411" w:type="dxa"/>
            <w:shd w:val="clear" w:color="auto" w:fill="D9D9D9"/>
            <w:vAlign w:val="center"/>
          </w:tcPr>
          <w:p w14:paraId="5738AE40" w14:textId="77777777" w:rsidR="00542B92" w:rsidRPr="00115C29" w:rsidRDefault="00542B92" w:rsidP="003E1815">
            <w:pPr>
              <w:spacing w:line="230" w:lineRule="exact"/>
              <w:ind w:left="20" w:right="20"/>
              <w:rPr>
                <w:rFonts w:ascii="Century Gothic" w:hAnsi="Century Gothic" w:cs="Arial"/>
                <w:bCs/>
                <w:sz w:val="20"/>
                <w:szCs w:val="20"/>
              </w:rPr>
            </w:pPr>
            <w:r>
              <w:rPr>
                <w:rFonts w:ascii="Century Gothic" w:hAnsi="Century Gothic" w:cs="Arial"/>
                <w:bCs/>
                <w:sz w:val="20"/>
                <w:szCs w:val="20"/>
              </w:rPr>
              <w:t>Cotraitant n° 2</w:t>
            </w:r>
          </w:p>
        </w:tc>
        <w:tc>
          <w:tcPr>
            <w:tcW w:w="7258" w:type="dxa"/>
            <w:shd w:val="clear" w:color="auto" w:fill="D9D9D9"/>
            <w:vAlign w:val="center"/>
          </w:tcPr>
          <w:p w14:paraId="3481A7FD" w14:textId="62AEDB6B" w:rsidR="00542B92" w:rsidRDefault="0084120E" w:rsidP="003E1815">
            <w:pPr>
              <w:rPr>
                <w:rFonts w:ascii="Century Gothic" w:hAnsi="Century Gothic" w:cs="Arial"/>
                <w:sz w:val="18"/>
                <w:szCs w:val="18"/>
              </w:rPr>
            </w:pPr>
            <w:r>
              <w:rPr>
                <w:rFonts w:ascii="Century Gothic" w:hAnsi="Century Gothic" w:cs="Arial"/>
                <w:sz w:val="20"/>
                <w:szCs w:val="20"/>
              </w:rPr>
              <w:t>La</w:t>
            </w:r>
            <w:r w:rsidR="00542B92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="00542B92" w:rsidRPr="00AF7DDF">
              <w:rPr>
                <w:rFonts w:ascii="Century Gothic" w:hAnsi="Century Gothic" w:cs="Arial"/>
                <w:b/>
                <w:bCs/>
                <w:sz w:val="20"/>
                <w:szCs w:val="20"/>
              </w:rPr>
              <w:t>société …………………………</w:t>
            </w:r>
            <w:r w:rsidR="00542B92">
              <w:rPr>
                <w:rFonts w:ascii="Century Gothic" w:hAnsi="Century Gothic" w:cs="Arial"/>
                <w:sz w:val="20"/>
                <w:szCs w:val="20"/>
              </w:rPr>
              <w:t xml:space="preserve">, représentée par </w:t>
            </w:r>
            <w:r w:rsidR="00542B92" w:rsidRPr="00AF7DDF">
              <w:rPr>
                <w:rFonts w:ascii="Century Gothic" w:hAnsi="Century Gothic" w:cs="Arial"/>
                <w:sz w:val="18"/>
                <w:szCs w:val="18"/>
              </w:rPr>
              <w:t>(nom et</w:t>
            </w:r>
            <w:r w:rsidR="00542B92">
              <w:rPr>
                <w:rFonts w:ascii="Century Gothic" w:hAnsi="Century Gothic" w:cs="Arial"/>
                <w:sz w:val="20"/>
                <w:szCs w:val="20"/>
              </w:rPr>
              <w:t xml:space="preserve"> </w:t>
            </w:r>
            <w:r w:rsidR="00542B92" w:rsidRPr="00AF7DDF">
              <w:rPr>
                <w:rFonts w:ascii="Century Gothic" w:hAnsi="Century Gothic" w:cs="Arial"/>
                <w:sz w:val="18"/>
                <w:szCs w:val="18"/>
              </w:rPr>
              <w:t>fonction)</w:t>
            </w:r>
            <w:r w:rsidR="00542B92">
              <w:rPr>
                <w:rFonts w:ascii="Century Gothic" w:hAnsi="Century Gothic" w:cs="Arial"/>
                <w:sz w:val="18"/>
                <w:szCs w:val="18"/>
              </w:rPr>
              <w:t xml:space="preserve"> ………</w:t>
            </w:r>
          </w:p>
          <w:p w14:paraId="6D166D79" w14:textId="77777777" w:rsidR="00542B92" w:rsidRPr="00115C29" w:rsidRDefault="00542B92" w:rsidP="003E1815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115C29">
              <w:rPr>
                <w:rFonts w:ascii="Century Gothic" w:hAnsi="Century Gothic" w:cs="Arial"/>
                <w:sz w:val="20"/>
                <w:szCs w:val="20"/>
              </w:rPr>
              <w:t>……………………………</w:t>
            </w:r>
            <w:r>
              <w:rPr>
                <w:rFonts w:ascii="Century Gothic" w:hAnsi="Century Gothic" w:cs="Arial"/>
                <w:sz w:val="20"/>
                <w:szCs w:val="20"/>
              </w:rPr>
              <w:t>……………………………..</w:t>
            </w:r>
            <w:r w:rsidRPr="00115C29">
              <w:rPr>
                <w:rFonts w:ascii="Century Gothic" w:hAnsi="Century Gothic" w:cs="Arial"/>
                <w:sz w:val="20"/>
                <w:szCs w:val="20"/>
              </w:rPr>
              <w:t xml:space="preserve">  </w:t>
            </w:r>
          </w:p>
        </w:tc>
      </w:tr>
      <w:tr w:rsidR="00542B92" w:rsidRPr="00115C29" w14:paraId="6BCC1610" w14:textId="77777777" w:rsidTr="003E1815">
        <w:trPr>
          <w:trHeight w:val="369"/>
        </w:trPr>
        <w:tc>
          <w:tcPr>
            <w:tcW w:w="2411" w:type="dxa"/>
            <w:vAlign w:val="center"/>
          </w:tcPr>
          <w:p w14:paraId="1AC8398F" w14:textId="77777777" w:rsidR="00542B92" w:rsidRPr="00115C29" w:rsidRDefault="00542B92" w:rsidP="003E1815">
            <w:pPr>
              <w:spacing w:line="230" w:lineRule="exact"/>
              <w:ind w:left="20" w:right="20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115C29">
              <w:rPr>
                <w:rFonts w:ascii="Century Gothic" w:hAnsi="Century Gothic" w:cs="Arial"/>
                <w:bCs/>
                <w:sz w:val="20"/>
                <w:szCs w:val="20"/>
              </w:rPr>
              <w:t>Adresse</w:t>
            </w:r>
          </w:p>
        </w:tc>
        <w:tc>
          <w:tcPr>
            <w:tcW w:w="7258" w:type="dxa"/>
            <w:shd w:val="clear" w:color="auto" w:fill="auto"/>
            <w:vAlign w:val="center"/>
          </w:tcPr>
          <w:p w14:paraId="0E54F1C7" w14:textId="77777777" w:rsidR="00542B92" w:rsidRPr="00115C29" w:rsidRDefault="00542B92" w:rsidP="003E1815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115C29">
              <w:rPr>
                <w:rFonts w:ascii="Century Gothic" w:hAnsi="Century Gothic" w:cs="Arial"/>
                <w:sz w:val="20"/>
                <w:szCs w:val="20"/>
              </w:rPr>
              <w:t xml:space="preserve">……………………………………………………………………………  </w:t>
            </w:r>
          </w:p>
        </w:tc>
      </w:tr>
      <w:tr w:rsidR="00542B92" w:rsidRPr="00115C29" w14:paraId="25560A1D" w14:textId="77777777" w:rsidTr="003E1815">
        <w:trPr>
          <w:trHeight w:val="416"/>
        </w:trPr>
        <w:tc>
          <w:tcPr>
            <w:tcW w:w="2411" w:type="dxa"/>
            <w:vAlign w:val="center"/>
          </w:tcPr>
          <w:p w14:paraId="0F775B8D" w14:textId="77777777" w:rsidR="00542B92" w:rsidRPr="00115C29" w:rsidRDefault="00542B92" w:rsidP="003E1815">
            <w:pPr>
              <w:spacing w:line="230" w:lineRule="exact"/>
              <w:ind w:left="20" w:right="20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115C29">
              <w:rPr>
                <w:rFonts w:ascii="Century Gothic" w:hAnsi="Century Gothic" w:cs="Arial"/>
                <w:bCs/>
                <w:sz w:val="20"/>
                <w:szCs w:val="20"/>
              </w:rPr>
              <w:t>Mail</w:t>
            </w:r>
          </w:p>
        </w:tc>
        <w:tc>
          <w:tcPr>
            <w:tcW w:w="7258" w:type="dxa"/>
            <w:shd w:val="clear" w:color="auto" w:fill="auto"/>
            <w:vAlign w:val="center"/>
          </w:tcPr>
          <w:p w14:paraId="70FFEDE3" w14:textId="77777777" w:rsidR="00542B92" w:rsidRPr="00115C29" w:rsidRDefault="00542B92" w:rsidP="003E1815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115C29">
              <w:rPr>
                <w:rFonts w:ascii="Century Gothic" w:hAnsi="Century Gothic" w:cs="Arial"/>
                <w:sz w:val="20"/>
                <w:szCs w:val="20"/>
              </w:rPr>
              <w:t>……………………………………………………………………………</w:t>
            </w:r>
          </w:p>
        </w:tc>
      </w:tr>
      <w:tr w:rsidR="00542B92" w:rsidRPr="00115C29" w14:paraId="4FB976F3" w14:textId="77777777" w:rsidTr="003E1815">
        <w:trPr>
          <w:trHeight w:val="409"/>
        </w:trPr>
        <w:tc>
          <w:tcPr>
            <w:tcW w:w="2411" w:type="dxa"/>
            <w:vAlign w:val="center"/>
          </w:tcPr>
          <w:p w14:paraId="70CEBCB2" w14:textId="77777777" w:rsidR="00542B92" w:rsidRPr="00115C29" w:rsidRDefault="00542B92" w:rsidP="003E1815">
            <w:pPr>
              <w:spacing w:line="230" w:lineRule="exact"/>
              <w:ind w:left="20" w:right="20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115C29">
              <w:rPr>
                <w:rFonts w:ascii="Century Gothic" w:hAnsi="Century Gothic" w:cs="Arial"/>
                <w:bCs/>
                <w:sz w:val="20"/>
                <w:szCs w:val="20"/>
              </w:rPr>
              <w:t xml:space="preserve">SIRET  </w:t>
            </w:r>
          </w:p>
        </w:tc>
        <w:tc>
          <w:tcPr>
            <w:tcW w:w="7258" w:type="dxa"/>
            <w:shd w:val="clear" w:color="auto" w:fill="auto"/>
            <w:vAlign w:val="center"/>
          </w:tcPr>
          <w:p w14:paraId="4629E16A" w14:textId="77777777" w:rsidR="00542B92" w:rsidRPr="00115C29" w:rsidRDefault="00542B92" w:rsidP="003E1815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115C29">
              <w:rPr>
                <w:rFonts w:ascii="Century Gothic" w:hAnsi="Century Gothic" w:cs="Arial"/>
                <w:sz w:val="20"/>
                <w:szCs w:val="20"/>
              </w:rPr>
              <w:t>……………………………………………………………………………</w:t>
            </w:r>
          </w:p>
        </w:tc>
      </w:tr>
      <w:tr w:rsidR="00542B92" w:rsidRPr="00115C29" w14:paraId="126B1BDA" w14:textId="77777777" w:rsidTr="003E1815">
        <w:trPr>
          <w:trHeight w:val="434"/>
        </w:trPr>
        <w:tc>
          <w:tcPr>
            <w:tcW w:w="2411" w:type="dxa"/>
            <w:vAlign w:val="center"/>
          </w:tcPr>
          <w:p w14:paraId="19152125" w14:textId="77777777" w:rsidR="00542B92" w:rsidRPr="00115C29" w:rsidRDefault="00542B92" w:rsidP="003E1815">
            <w:pPr>
              <w:spacing w:line="230" w:lineRule="exact"/>
              <w:ind w:left="20" w:right="20"/>
              <w:rPr>
                <w:rFonts w:ascii="Century Gothic" w:hAnsi="Century Gothic" w:cs="Arial"/>
                <w:bCs/>
                <w:sz w:val="20"/>
                <w:szCs w:val="20"/>
              </w:rPr>
            </w:pPr>
            <w:r w:rsidRPr="00115C29">
              <w:rPr>
                <w:rFonts w:ascii="Century Gothic" w:hAnsi="Century Gothic" w:cs="Arial"/>
                <w:bCs/>
                <w:sz w:val="20"/>
                <w:szCs w:val="20"/>
              </w:rPr>
              <w:t>TVA i</w:t>
            </w:r>
            <w:r w:rsidRPr="00115C29">
              <w:rPr>
                <w:rFonts w:ascii="Century Gothic" w:eastAsia="Arial" w:hAnsi="Century Gothic" w:cs="Arial"/>
                <w:color w:val="000000"/>
                <w:sz w:val="20"/>
                <w:szCs w:val="20"/>
              </w:rPr>
              <w:t>ntracommunautaire</w:t>
            </w:r>
          </w:p>
        </w:tc>
        <w:tc>
          <w:tcPr>
            <w:tcW w:w="7258" w:type="dxa"/>
            <w:shd w:val="clear" w:color="auto" w:fill="auto"/>
            <w:vAlign w:val="center"/>
          </w:tcPr>
          <w:p w14:paraId="5AA54C40" w14:textId="77777777" w:rsidR="00542B92" w:rsidRPr="00115C29" w:rsidRDefault="00542B92" w:rsidP="003E1815">
            <w:pPr>
              <w:rPr>
                <w:rFonts w:ascii="Century Gothic" w:hAnsi="Century Gothic" w:cs="Arial"/>
                <w:sz w:val="20"/>
                <w:szCs w:val="20"/>
              </w:rPr>
            </w:pPr>
            <w:r w:rsidRPr="00115C29">
              <w:rPr>
                <w:rFonts w:ascii="Century Gothic" w:hAnsi="Century Gothic" w:cs="Arial"/>
                <w:sz w:val="20"/>
                <w:szCs w:val="20"/>
              </w:rPr>
              <w:t>……………………………………………………………………………</w:t>
            </w:r>
          </w:p>
        </w:tc>
      </w:tr>
    </w:tbl>
    <w:p w14:paraId="3218438D" w14:textId="77777777" w:rsidR="00542B92" w:rsidRPr="00AB6AA0" w:rsidRDefault="00542B92" w:rsidP="00542B92">
      <w:pPr>
        <w:spacing w:line="230" w:lineRule="exact"/>
        <w:ind w:left="20" w:right="20"/>
        <w:jc w:val="both"/>
        <w:rPr>
          <w:rFonts w:ascii="Century Gothic" w:eastAsia="Arial" w:hAnsi="Century Gothic" w:cs="Arial"/>
          <w:color w:val="000000"/>
          <w:sz w:val="20"/>
        </w:rPr>
      </w:pPr>
    </w:p>
    <w:p w14:paraId="67E44B64" w14:textId="77777777" w:rsidR="00542B92" w:rsidRPr="00AB6AA0" w:rsidRDefault="00542B92" w:rsidP="00542B92">
      <w:pPr>
        <w:spacing w:line="230" w:lineRule="exact"/>
        <w:ind w:left="20" w:right="20"/>
        <w:jc w:val="both"/>
        <w:rPr>
          <w:rFonts w:ascii="Century Gothic" w:eastAsia="Arial" w:hAnsi="Century Gothic" w:cs="Arial"/>
          <w:color w:val="000000"/>
          <w:sz w:val="20"/>
        </w:rPr>
      </w:pPr>
      <w:r w:rsidRPr="00AB6AA0">
        <w:rPr>
          <w:rFonts w:ascii="Century Gothic" w:eastAsia="Arial" w:hAnsi="Century Gothic" w:cs="Arial"/>
          <w:color w:val="000000"/>
          <w:sz w:val="20"/>
        </w:rPr>
        <w:t xml:space="preserve">S'engage, </w:t>
      </w:r>
      <w:r>
        <w:rPr>
          <w:rFonts w:ascii="Century Gothic" w:eastAsia="Arial" w:hAnsi="Century Gothic" w:cs="Arial"/>
          <w:color w:val="000000"/>
          <w:sz w:val="20"/>
        </w:rPr>
        <w:t xml:space="preserve">pour son propre compte ou </w:t>
      </w:r>
      <w:r w:rsidRPr="00AB6AA0">
        <w:rPr>
          <w:rFonts w:ascii="Century Gothic" w:eastAsia="Arial" w:hAnsi="Century Gothic" w:cs="Arial"/>
          <w:color w:val="000000"/>
          <w:sz w:val="20"/>
        </w:rPr>
        <w:t xml:space="preserve">au nom des membres du groupement, à exécuter les prestations demandées dans les conditions définies </w:t>
      </w:r>
      <w:r>
        <w:rPr>
          <w:rFonts w:ascii="Century Gothic" w:eastAsia="Arial" w:hAnsi="Century Gothic" w:cs="Arial"/>
          <w:color w:val="000000"/>
          <w:sz w:val="20"/>
        </w:rPr>
        <w:t>les documents constitutifs du marché.</w:t>
      </w:r>
    </w:p>
    <w:p w14:paraId="3C2D2CFF" w14:textId="77777777" w:rsidR="00542B92" w:rsidRPr="00AB6AA0" w:rsidRDefault="00542B92" w:rsidP="00542B92">
      <w:pPr>
        <w:ind w:left="20" w:right="20"/>
        <w:jc w:val="both"/>
        <w:rPr>
          <w:rFonts w:ascii="Century Gothic" w:eastAsia="Arial" w:hAnsi="Century Gothic" w:cs="Arial"/>
          <w:color w:val="000000"/>
          <w:sz w:val="20"/>
        </w:rPr>
      </w:pPr>
    </w:p>
    <w:p w14:paraId="2C23FB2B" w14:textId="77777777" w:rsidR="00542B92" w:rsidRPr="00AB6AA0" w:rsidRDefault="00542B92" w:rsidP="00542B92">
      <w:pPr>
        <w:spacing w:line="230" w:lineRule="exact"/>
        <w:ind w:left="20" w:right="20"/>
        <w:jc w:val="both"/>
        <w:rPr>
          <w:rFonts w:ascii="Century Gothic" w:hAnsi="Century Gothic"/>
        </w:rPr>
      </w:pPr>
      <w:r w:rsidRPr="00AB6AA0">
        <w:rPr>
          <w:rFonts w:ascii="Century Gothic" w:eastAsia="Arial" w:hAnsi="Century Gothic" w:cs="Arial"/>
          <w:color w:val="000000"/>
          <w:sz w:val="20"/>
        </w:rPr>
        <w:lastRenderedPageBreak/>
        <w:t xml:space="preserve">L'offre ainsi présentée n'est valable toutefois que si la décision d'attribution intervient dans un délai de </w:t>
      </w:r>
      <w:r w:rsidRPr="006424D8">
        <w:rPr>
          <w:rFonts w:ascii="Century Gothic" w:eastAsia="Arial" w:hAnsi="Century Gothic" w:cs="Arial"/>
          <w:b/>
          <w:bCs/>
          <w:color w:val="000000"/>
          <w:sz w:val="20"/>
        </w:rPr>
        <w:t>120 jours</w:t>
      </w:r>
      <w:r w:rsidRPr="00AB6AA0">
        <w:rPr>
          <w:rFonts w:ascii="Century Gothic" w:eastAsia="Arial" w:hAnsi="Century Gothic" w:cs="Arial"/>
          <w:color w:val="000000"/>
          <w:sz w:val="20"/>
        </w:rPr>
        <w:t xml:space="preserve"> à compter de la date limite de réception des offres fixée par le règlement de la consultation.</w:t>
      </w:r>
    </w:p>
    <w:p w14:paraId="7B6773DD" w14:textId="77777777" w:rsidR="00542B92" w:rsidRPr="00AB6AA0" w:rsidRDefault="00542B92" w:rsidP="00542B92">
      <w:pPr>
        <w:ind w:left="20" w:right="20"/>
        <w:jc w:val="both"/>
        <w:rPr>
          <w:rFonts w:ascii="Century Gothic" w:eastAsia="Arial" w:hAnsi="Century Gothic" w:cs="Arial"/>
          <w:color w:val="000000"/>
          <w:sz w:val="20"/>
        </w:rPr>
      </w:pPr>
    </w:p>
    <w:p w14:paraId="10E0B7E1" w14:textId="77777777" w:rsidR="00523941" w:rsidRPr="006B3CB2" w:rsidRDefault="00523941">
      <w:pPr>
        <w:ind w:left="20" w:right="20"/>
        <w:jc w:val="both"/>
        <w:rPr>
          <w:rFonts w:ascii="Century Gothic" w:eastAsia="Arial" w:hAnsi="Century Gothic" w:cs="Arial"/>
          <w:color w:val="000000"/>
          <w:sz w:val="20"/>
        </w:rPr>
      </w:pPr>
    </w:p>
    <w:p w14:paraId="3250AE34" w14:textId="64A4388A" w:rsidR="00523941" w:rsidRPr="006B3CB2" w:rsidRDefault="00542B92">
      <w:pPr>
        <w:pStyle w:val="Titre1"/>
        <w:shd w:val="clear" w:color="auto" w:fill="D9D9D9"/>
        <w:spacing w:before="20" w:after="240"/>
        <w:ind w:left="20" w:right="20"/>
        <w:rPr>
          <w:rFonts w:ascii="Century Gothic" w:hAnsi="Century Gothic"/>
        </w:rPr>
      </w:pPr>
      <w:r>
        <w:rPr>
          <w:rFonts w:ascii="Century Gothic" w:eastAsia="Arial" w:hAnsi="Century Gothic" w:cs="Arial"/>
          <w:color w:val="000000"/>
          <w:sz w:val="28"/>
        </w:rPr>
        <w:t>2</w:t>
      </w:r>
      <w:r w:rsidR="00523941" w:rsidRPr="006B3CB2">
        <w:rPr>
          <w:rFonts w:ascii="Century Gothic" w:eastAsia="Arial" w:hAnsi="Century Gothic" w:cs="Arial"/>
          <w:color w:val="000000"/>
          <w:sz w:val="28"/>
        </w:rPr>
        <w:t xml:space="preserve"> - Dispositions générales</w:t>
      </w:r>
    </w:p>
    <w:p w14:paraId="5C37DF26" w14:textId="40D15116" w:rsidR="00523941" w:rsidRPr="006B3CB2" w:rsidRDefault="00535501">
      <w:pPr>
        <w:pStyle w:val="Titre2"/>
        <w:spacing w:before="20" w:after="120"/>
        <w:ind w:left="300" w:right="20"/>
        <w:jc w:val="both"/>
        <w:rPr>
          <w:rFonts w:ascii="Century Gothic" w:hAnsi="Century Gothic"/>
        </w:rPr>
      </w:pPr>
      <w:r>
        <w:rPr>
          <w:rFonts w:ascii="Century Gothic" w:eastAsia="Arial" w:hAnsi="Century Gothic" w:cs="Arial"/>
          <w:i w:val="0"/>
          <w:color w:val="000000"/>
        </w:rPr>
        <w:t>2</w:t>
      </w:r>
      <w:r w:rsidR="00523941" w:rsidRPr="006B3CB2">
        <w:rPr>
          <w:rFonts w:ascii="Century Gothic" w:eastAsia="Arial" w:hAnsi="Century Gothic" w:cs="Arial"/>
          <w:i w:val="0"/>
          <w:color w:val="000000"/>
        </w:rPr>
        <w:t>.1 - Objet</w:t>
      </w:r>
    </w:p>
    <w:p w14:paraId="6678A1F9" w14:textId="3E799DC2" w:rsidR="00523941" w:rsidRPr="00535501" w:rsidRDefault="00523941" w:rsidP="002E596A">
      <w:pPr>
        <w:spacing w:line="230" w:lineRule="exact"/>
        <w:ind w:left="20" w:right="20"/>
        <w:jc w:val="both"/>
        <w:rPr>
          <w:rFonts w:ascii="Century Gothic" w:hAnsi="Century Gothic"/>
          <w:sz w:val="20"/>
          <w:szCs w:val="20"/>
        </w:rPr>
      </w:pPr>
      <w:r w:rsidRPr="00535501">
        <w:rPr>
          <w:rFonts w:ascii="Century Gothic" w:eastAsia="Arial" w:hAnsi="Century Gothic" w:cs="Arial"/>
          <w:color w:val="000000"/>
          <w:sz w:val="20"/>
          <w:szCs w:val="20"/>
        </w:rPr>
        <w:t xml:space="preserve">Le présent </w:t>
      </w:r>
      <w:r w:rsidR="00542B92" w:rsidRPr="00535501">
        <w:rPr>
          <w:rFonts w:ascii="Century Gothic" w:eastAsia="Arial" w:hAnsi="Century Gothic" w:cs="Arial"/>
          <w:color w:val="000000"/>
          <w:sz w:val="20"/>
          <w:szCs w:val="20"/>
        </w:rPr>
        <w:t>a</w:t>
      </w:r>
      <w:r w:rsidRPr="00535501">
        <w:rPr>
          <w:rFonts w:ascii="Century Gothic" w:eastAsia="Arial" w:hAnsi="Century Gothic" w:cs="Arial"/>
          <w:color w:val="000000"/>
          <w:sz w:val="20"/>
          <w:szCs w:val="20"/>
        </w:rPr>
        <w:t>cte d'</w:t>
      </w:r>
      <w:r w:rsidR="00542B92" w:rsidRPr="00535501">
        <w:rPr>
          <w:rFonts w:ascii="Century Gothic" w:eastAsia="Arial" w:hAnsi="Century Gothic" w:cs="Arial"/>
          <w:color w:val="000000"/>
          <w:sz w:val="20"/>
          <w:szCs w:val="20"/>
        </w:rPr>
        <w:t>e</w:t>
      </w:r>
      <w:r w:rsidRPr="00535501">
        <w:rPr>
          <w:rFonts w:ascii="Century Gothic" w:eastAsia="Arial" w:hAnsi="Century Gothic" w:cs="Arial"/>
          <w:color w:val="000000"/>
          <w:sz w:val="20"/>
          <w:szCs w:val="20"/>
        </w:rPr>
        <w:t xml:space="preserve">ngagement concerne </w:t>
      </w:r>
      <w:r w:rsidRPr="00535501">
        <w:rPr>
          <w:rFonts w:ascii="Century Gothic" w:hAnsi="Century Gothic" w:cs="Arial"/>
          <w:b/>
          <w:sz w:val="20"/>
          <w:szCs w:val="20"/>
        </w:rPr>
        <w:t>l</w:t>
      </w:r>
      <w:r w:rsidR="00FB6922" w:rsidRPr="008920A0">
        <w:rPr>
          <w:rFonts w:ascii="Calibri" w:hAnsi="Calibri" w:cs="Calibri"/>
          <w:b/>
          <w:iCs/>
        </w:rPr>
        <w:t>es prestations de nettoyage des locaux et des vitres</w:t>
      </w:r>
      <w:r w:rsidR="00FB6922" w:rsidRPr="008920A0">
        <w:rPr>
          <w:rFonts w:ascii="Calibri" w:hAnsi="Calibri" w:cs="Calibri"/>
          <w:b/>
        </w:rPr>
        <w:t xml:space="preserve"> </w:t>
      </w:r>
      <w:r w:rsidR="00FB6922" w:rsidRPr="008920A0">
        <w:rPr>
          <w:rFonts w:ascii="Calibri" w:hAnsi="Calibri" w:cs="Calibri"/>
          <w:b/>
          <w:iCs/>
        </w:rPr>
        <w:t>de l’INSA Rennes</w:t>
      </w:r>
      <w:r w:rsidRPr="00535501">
        <w:rPr>
          <w:rStyle w:val="Accentuation"/>
          <w:rFonts w:ascii="Century Gothic" w:hAnsi="Century Gothic" w:cs="Arial Narrow"/>
          <w:b/>
          <w:i w:val="0"/>
          <w:sz w:val="20"/>
          <w:szCs w:val="20"/>
        </w:rPr>
        <w:t>.</w:t>
      </w:r>
    </w:p>
    <w:p w14:paraId="3CEAC03F" w14:textId="77777777" w:rsidR="00523941" w:rsidRPr="006B3CB2" w:rsidRDefault="00523941">
      <w:pPr>
        <w:spacing w:line="230" w:lineRule="exact"/>
        <w:ind w:left="20" w:right="20"/>
        <w:jc w:val="center"/>
        <w:rPr>
          <w:rFonts w:ascii="Century Gothic" w:hAnsi="Century Gothic" w:cs="Arial"/>
          <w:b/>
          <w:sz w:val="20"/>
          <w:szCs w:val="20"/>
        </w:rPr>
      </w:pPr>
    </w:p>
    <w:tbl>
      <w:tblPr>
        <w:tblW w:w="9704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6159"/>
        <w:gridCol w:w="1417"/>
        <w:gridCol w:w="1560"/>
      </w:tblGrid>
      <w:tr w:rsidR="00075D4B" w:rsidRPr="006B3CB2" w14:paraId="0E4B8045" w14:textId="7A04DE66" w:rsidTr="00075D4B">
        <w:tc>
          <w:tcPr>
            <w:tcW w:w="6727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6E70824" w14:textId="26B8814B" w:rsidR="00075D4B" w:rsidRPr="002E596A" w:rsidRDefault="00075D4B" w:rsidP="00075D4B">
            <w:pPr>
              <w:pStyle w:val="fcasegauche"/>
              <w:keepNext/>
              <w:tabs>
                <w:tab w:val="left" w:pos="426"/>
                <w:tab w:val="left" w:pos="851"/>
              </w:tabs>
              <w:spacing w:after="0" w:line="276" w:lineRule="auto"/>
              <w:ind w:left="850" w:hanging="737"/>
              <w:jc w:val="left"/>
              <w:rPr>
                <w:rFonts w:ascii="Century Gothic" w:hAnsi="Century Gothic"/>
              </w:rPr>
            </w:pPr>
            <w:r>
              <w:rPr>
                <w:rFonts w:ascii="Century Gothic" w:hAnsi="Century Gothic"/>
              </w:rPr>
              <w:t>Offre pour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A75BA4A" w14:textId="6B5673BA" w:rsidR="00075D4B" w:rsidRPr="00075D4B" w:rsidRDefault="00075D4B" w:rsidP="00075D4B">
            <w:pPr>
              <w:jc w:val="center"/>
              <w:rPr>
                <w:rFonts w:ascii="Century Gothic" w:hAnsi="Century Gothic"/>
                <w:bCs/>
                <w:sz w:val="20"/>
                <w:szCs w:val="20"/>
              </w:rPr>
            </w:pPr>
            <w:r w:rsidRPr="00075D4B">
              <w:rPr>
                <w:rFonts w:ascii="Century Gothic" w:eastAsia="Arial" w:hAnsi="Century Gothic" w:cs="Calibri"/>
                <w:bCs/>
                <w:color w:val="000000"/>
                <w:sz w:val="20"/>
                <w:szCs w:val="20"/>
              </w:rPr>
              <w:t>Code CPV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7D4EE6F" w14:textId="6EA29310" w:rsidR="00075D4B" w:rsidRPr="00075D4B" w:rsidRDefault="00075D4B" w:rsidP="00075D4B">
            <w:pPr>
              <w:jc w:val="center"/>
              <w:rPr>
                <w:rFonts w:ascii="Century Gothic" w:hAnsi="Century Gothic"/>
                <w:bCs/>
                <w:sz w:val="20"/>
                <w:szCs w:val="20"/>
              </w:rPr>
            </w:pPr>
            <w:r w:rsidRPr="00075D4B">
              <w:rPr>
                <w:rFonts w:ascii="Century Gothic" w:eastAsia="Arial" w:hAnsi="Century Gothic" w:cs="Calibri"/>
                <w:bCs/>
                <w:color w:val="000000"/>
                <w:sz w:val="20"/>
                <w:szCs w:val="20"/>
              </w:rPr>
              <w:t>Code NACRE</w:t>
            </w:r>
          </w:p>
        </w:tc>
      </w:tr>
      <w:tr w:rsidR="00075D4B" w:rsidRPr="006B3CB2" w14:paraId="2A847083" w14:textId="2ECBEA13" w:rsidTr="00075D4B">
        <w:trPr>
          <w:trHeight w:val="574"/>
        </w:trPr>
        <w:tc>
          <w:tcPr>
            <w:tcW w:w="56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0EC790" w14:textId="2AFBC953" w:rsidR="00075D4B" w:rsidRPr="00E13AA6" w:rsidRDefault="00075D4B" w:rsidP="002E596A">
            <w:pPr>
              <w:keepNext/>
              <w:keepLines/>
              <w:jc w:val="center"/>
              <w:rPr>
                <w:rFonts w:ascii="Century Gothic" w:eastAsia="Webdings" w:hAnsi="Century Gothic" w:cs="Webdings"/>
              </w:rPr>
            </w:pPr>
            <w:r w:rsidRPr="00E13AA6">
              <w:rPr>
                <w:rFonts w:ascii="Century Gothic" w:eastAsia="Webdings" w:hAnsi="Century Gothic" w:cs="Webdings"/>
              </w:rPr>
              <w:t></w:t>
            </w:r>
          </w:p>
        </w:tc>
        <w:tc>
          <w:tcPr>
            <w:tcW w:w="6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A0AB9D3" w14:textId="4E676689" w:rsidR="00075D4B" w:rsidRPr="002E596A" w:rsidRDefault="00075D4B" w:rsidP="002E596A">
            <w:pPr>
              <w:pStyle w:val="fcasegauche"/>
              <w:keepNext/>
              <w:tabs>
                <w:tab w:val="left" w:pos="426"/>
                <w:tab w:val="left" w:pos="851"/>
              </w:tabs>
              <w:spacing w:after="0" w:line="276" w:lineRule="auto"/>
              <w:ind w:left="850" w:hanging="737"/>
              <w:jc w:val="left"/>
              <w:rPr>
                <w:rFonts w:ascii="Century Gothic" w:hAnsi="Century Gothic" w:cs="Arial Narrow"/>
              </w:rPr>
            </w:pPr>
            <w:r w:rsidRPr="002E596A">
              <w:rPr>
                <w:rFonts w:ascii="Century Gothic" w:hAnsi="Century Gothic" w:cs="Arial Narrow"/>
              </w:rPr>
              <w:t xml:space="preserve">Lot n° 1 : </w:t>
            </w:r>
            <w:r w:rsidRPr="00E6355F">
              <w:rPr>
                <w:rFonts w:ascii="Calibri" w:eastAsia="Arial" w:hAnsi="Calibri" w:cs="Calibri"/>
                <w:b/>
                <w:color w:val="000000"/>
                <w:sz w:val="24"/>
                <w:szCs w:val="24"/>
              </w:rPr>
              <w:t>Nettoyage et entretien des locaux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FC1F685" w14:textId="77777777" w:rsidR="00075D4B" w:rsidRDefault="00075D4B" w:rsidP="00274D9E">
            <w:pPr>
              <w:pStyle w:val="fcasegauche"/>
              <w:keepNext/>
              <w:tabs>
                <w:tab w:val="left" w:pos="426"/>
                <w:tab w:val="left" w:pos="851"/>
              </w:tabs>
              <w:spacing w:after="0" w:line="276" w:lineRule="auto"/>
              <w:ind w:left="850" w:hanging="737"/>
              <w:rPr>
                <w:rFonts w:ascii="Century Gothic" w:hAnsi="Century Gothic" w:cs="Arial Narrow"/>
              </w:rPr>
            </w:pPr>
            <w:r>
              <w:rPr>
                <w:rFonts w:ascii="Century Gothic" w:hAnsi="Century Gothic" w:cs="Arial Narrow"/>
              </w:rPr>
              <w:t>90911200</w:t>
            </w:r>
          </w:p>
          <w:p w14:paraId="1887BDAE" w14:textId="5EFB39ED" w:rsidR="00075D4B" w:rsidRPr="001F52F8" w:rsidRDefault="00075D4B" w:rsidP="00274D9E">
            <w:pPr>
              <w:pStyle w:val="fcasegauche"/>
              <w:keepNext/>
              <w:tabs>
                <w:tab w:val="left" w:pos="426"/>
                <w:tab w:val="left" w:pos="851"/>
              </w:tabs>
              <w:spacing w:after="0" w:line="276" w:lineRule="auto"/>
              <w:ind w:left="850" w:hanging="737"/>
              <w:rPr>
                <w:rFonts w:ascii="Century Gothic" w:hAnsi="Century Gothic" w:cs="Arial Narrow"/>
              </w:rPr>
            </w:pPr>
            <w:r>
              <w:rPr>
                <w:rFonts w:ascii="Century Gothic" w:hAnsi="Century Gothic" w:cs="Arial Narrow"/>
              </w:rPr>
              <w:t>90919200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FDF94E5" w14:textId="6648EC72" w:rsidR="00075D4B" w:rsidRPr="001F52F8" w:rsidRDefault="00075D4B" w:rsidP="00075D4B">
            <w:pPr>
              <w:pStyle w:val="fcasegauche"/>
              <w:keepNext/>
              <w:tabs>
                <w:tab w:val="left" w:pos="426"/>
                <w:tab w:val="left" w:pos="851"/>
              </w:tabs>
              <w:spacing w:after="0" w:line="276" w:lineRule="auto"/>
              <w:ind w:left="850" w:hanging="737"/>
              <w:jc w:val="center"/>
              <w:rPr>
                <w:rFonts w:ascii="Century Gothic" w:hAnsi="Century Gothic" w:cs="Arial Narrow"/>
              </w:rPr>
            </w:pPr>
            <w:r>
              <w:rPr>
                <w:rFonts w:ascii="Century Gothic" w:hAnsi="Century Gothic" w:cs="Arial Narrow"/>
              </w:rPr>
              <w:t>BB.11</w:t>
            </w:r>
          </w:p>
        </w:tc>
      </w:tr>
      <w:tr w:rsidR="00075D4B" w:rsidRPr="006B3CB2" w14:paraId="4D896730" w14:textId="1F6005A9" w:rsidTr="00075D4B">
        <w:trPr>
          <w:trHeight w:val="581"/>
        </w:trPr>
        <w:tc>
          <w:tcPr>
            <w:tcW w:w="56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847FFB" w14:textId="6FCDB7E2" w:rsidR="00075D4B" w:rsidRPr="006B3CB2" w:rsidRDefault="00075D4B" w:rsidP="00535501">
            <w:pPr>
              <w:keepLines/>
              <w:jc w:val="center"/>
              <w:rPr>
                <w:rFonts w:ascii="Century Gothic" w:hAnsi="Century Gothic"/>
              </w:rPr>
            </w:pPr>
            <w:r w:rsidRPr="00E13AA6">
              <w:rPr>
                <w:rFonts w:ascii="Century Gothic" w:eastAsia="Webdings" w:hAnsi="Century Gothic" w:cs="Webdings"/>
              </w:rPr>
              <w:t></w:t>
            </w:r>
          </w:p>
        </w:tc>
        <w:tc>
          <w:tcPr>
            <w:tcW w:w="6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E89E15B" w14:textId="77777777" w:rsidR="00075D4B" w:rsidRDefault="00075D4B" w:rsidP="00535501">
            <w:pPr>
              <w:tabs>
                <w:tab w:val="left" w:pos="165"/>
                <w:tab w:val="left" w:pos="450"/>
                <w:tab w:val="left" w:pos="851"/>
              </w:tabs>
              <w:ind w:left="850" w:hanging="737"/>
              <w:rPr>
                <w:rFonts w:ascii="Calibri" w:eastAsia="Arial" w:hAnsi="Calibri" w:cs="Calibri"/>
                <w:b/>
                <w:color w:val="000000"/>
                <w:sz w:val="24"/>
                <w:szCs w:val="24"/>
              </w:rPr>
            </w:pPr>
            <w:r w:rsidRPr="002E596A">
              <w:rPr>
                <w:rFonts w:ascii="Century Gothic" w:hAnsi="Century Gothic" w:cs="Arial Narrow"/>
                <w:sz w:val="20"/>
                <w:szCs w:val="20"/>
              </w:rPr>
              <w:t xml:space="preserve">Lot n° 2 : </w:t>
            </w:r>
            <w:r w:rsidRPr="00E6355F">
              <w:rPr>
                <w:rFonts w:ascii="Calibri" w:eastAsia="Arial" w:hAnsi="Calibri" w:cs="Calibri"/>
                <w:b/>
                <w:color w:val="000000"/>
                <w:sz w:val="24"/>
                <w:szCs w:val="24"/>
              </w:rPr>
              <w:t>Nettoyage intérieur et extérieur des vitres</w:t>
            </w:r>
          </w:p>
          <w:p w14:paraId="532E7A67" w14:textId="1A972D03" w:rsidR="00075D4B" w:rsidRPr="002E596A" w:rsidRDefault="00075D4B" w:rsidP="00535501">
            <w:pPr>
              <w:tabs>
                <w:tab w:val="left" w:pos="165"/>
                <w:tab w:val="left" w:pos="450"/>
                <w:tab w:val="left" w:pos="851"/>
              </w:tabs>
              <w:ind w:left="850" w:hanging="737"/>
              <w:rPr>
                <w:rFonts w:ascii="Century Gothic" w:hAnsi="Century Gothic"/>
                <w:sz w:val="20"/>
                <w:szCs w:val="20"/>
              </w:rPr>
            </w:pPr>
            <w:proofErr w:type="gramStart"/>
            <w:r w:rsidRPr="00075D4B">
              <w:rPr>
                <w:rFonts w:ascii="Calibri" w:eastAsia="Arial" w:hAnsi="Calibri" w:cs="Calibri"/>
                <w:b/>
                <w:color w:val="215E99" w:themeColor="text2" w:themeTint="BF"/>
                <w:sz w:val="24"/>
                <w:szCs w:val="24"/>
              </w:rPr>
              <w:t>réservé</w:t>
            </w:r>
            <w:proofErr w:type="gramEnd"/>
            <w:r w:rsidRPr="00075D4B">
              <w:rPr>
                <w:rFonts w:ascii="Calibri" w:eastAsia="Arial" w:hAnsi="Calibri" w:cs="Calibri"/>
                <w:b/>
                <w:color w:val="215E99" w:themeColor="text2" w:themeTint="BF"/>
                <w:sz w:val="24"/>
                <w:szCs w:val="24"/>
              </w:rPr>
              <w:t xml:space="preserve"> à une entreprise adaptée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B270621" w14:textId="0745C457" w:rsidR="00075D4B" w:rsidRPr="001F52F8" w:rsidRDefault="00075D4B" w:rsidP="00274D9E">
            <w:pPr>
              <w:tabs>
                <w:tab w:val="left" w:pos="165"/>
                <w:tab w:val="left" w:pos="450"/>
                <w:tab w:val="left" w:pos="851"/>
              </w:tabs>
              <w:ind w:left="850" w:hanging="737"/>
              <w:jc w:val="both"/>
              <w:rPr>
                <w:rFonts w:ascii="Century Gothic" w:hAnsi="Century Gothic" w:cs="Arial Narrow"/>
                <w:sz w:val="20"/>
                <w:szCs w:val="20"/>
              </w:rPr>
            </w:pPr>
            <w:r>
              <w:rPr>
                <w:rFonts w:ascii="Century Gothic" w:hAnsi="Century Gothic" w:cs="Arial Narrow"/>
                <w:sz w:val="20"/>
                <w:szCs w:val="20"/>
              </w:rPr>
              <w:t>90911300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1C5F086" w14:textId="6D81C028" w:rsidR="00075D4B" w:rsidRPr="001F52F8" w:rsidRDefault="00075D4B" w:rsidP="00075D4B">
            <w:pPr>
              <w:tabs>
                <w:tab w:val="left" w:pos="165"/>
                <w:tab w:val="left" w:pos="450"/>
                <w:tab w:val="left" w:pos="851"/>
              </w:tabs>
              <w:ind w:left="850" w:hanging="737"/>
              <w:jc w:val="center"/>
              <w:rPr>
                <w:rFonts w:ascii="Century Gothic" w:hAnsi="Century Gothic" w:cs="Arial Narrow"/>
                <w:sz w:val="20"/>
                <w:szCs w:val="20"/>
              </w:rPr>
            </w:pPr>
            <w:r>
              <w:rPr>
                <w:rFonts w:ascii="Century Gothic" w:hAnsi="Century Gothic" w:cs="Arial Narrow"/>
                <w:sz w:val="20"/>
                <w:szCs w:val="20"/>
              </w:rPr>
              <w:t>BB.13</w:t>
            </w:r>
          </w:p>
        </w:tc>
      </w:tr>
    </w:tbl>
    <w:p w14:paraId="14DE1538" w14:textId="77777777" w:rsidR="00523941" w:rsidRPr="006B3CB2" w:rsidRDefault="00523941">
      <w:pPr>
        <w:spacing w:line="230" w:lineRule="exact"/>
        <w:ind w:left="20" w:right="20"/>
        <w:rPr>
          <w:rFonts w:ascii="Century Gothic" w:eastAsia="Arial" w:hAnsi="Century Gothic" w:cs="Arial"/>
          <w:b/>
          <w:color w:val="000000"/>
          <w:sz w:val="20"/>
          <w:szCs w:val="20"/>
        </w:rPr>
      </w:pPr>
    </w:p>
    <w:p w14:paraId="26E0C123" w14:textId="77777777" w:rsidR="00523941" w:rsidRPr="006B3CB2" w:rsidRDefault="00523941">
      <w:pPr>
        <w:spacing w:line="230" w:lineRule="exact"/>
        <w:ind w:left="20" w:right="20"/>
        <w:rPr>
          <w:rFonts w:ascii="Century Gothic" w:eastAsia="Arial" w:hAnsi="Century Gothic" w:cs="Arial"/>
          <w:b/>
          <w:color w:val="000000"/>
          <w:sz w:val="20"/>
          <w:szCs w:val="20"/>
        </w:rPr>
      </w:pPr>
    </w:p>
    <w:p w14:paraId="175E339C" w14:textId="37F0E0EE" w:rsidR="00523941" w:rsidRPr="006B3CB2" w:rsidRDefault="00535501">
      <w:pPr>
        <w:pStyle w:val="Titre2"/>
        <w:spacing w:before="20" w:after="120"/>
        <w:ind w:left="300" w:right="20"/>
        <w:jc w:val="both"/>
        <w:rPr>
          <w:rFonts w:ascii="Century Gothic" w:hAnsi="Century Gothic"/>
        </w:rPr>
      </w:pPr>
      <w:r>
        <w:rPr>
          <w:rFonts w:ascii="Century Gothic" w:eastAsia="Arial" w:hAnsi="Century Gothic" w:cs="Arial"/>
          <w:i w:val="0"/>
          <w:color w:val="000000"/>
        </w:rPr>
        <w:t>2</w:t>
      </w:r>
      <w:r w:rsidR="00523941" w:rsidRPr="006B3CB2">
        <w:rPr>
          <w:rFonts w:ascii="Century Gothic" w:eastAsia="Arial" w:hAnsi="Century Gothic" w:cs="Arial"/>
          <w:i w:val="0"/>
          <w:color w:val="000000"/>
        </w:rPr>
        <w:t>.2 - Mode de passation</w:t>
      </w:r>
    </w:p>
    <w:p w14:paraId="13EE9DA0" w14:textId="3AC5AFC4" w:rsidR="00523941" w:rsidRPr="006B3CB2" w:rsidRDefault="0084120E">
      <w:pPr>
        <w:autoSpaceDE w:val="0"/>
        <w:jc w:val="both"/>
        <w:rPr>
          <w:rFonts w:ascii="Century Gothic" w:hAnsi="Century Gothic"/>
        </w:rPr>
      </w:pPr>
      <w:r w:rsidRPr="006B3CB2">
        <w:rPr>
          <w:rFonts w:ascii="Century Gothic" w:eastAsia="Arial" w:hAnsi="Century Gothic" w:cs="Arial"/>
          <w:color w:val="000000"/>
          <w:sz w:val="20"/>
          <w:szCs w:val="20"/>
        </w:rPr>
        <w:t>Procédure</w:t>
      </w:r>
      <w:r w:rsidR="00523941" w:rsidRPr="006B3CB2">
        <w:rPr>
          <w:rFonts w:ascii="Century Gothic" w:eastAsia="Arial" w:hAnsi="Century Gothic" w:cs="Arial"/>
          <w:color w:val="000000"/>
          <w:sz w:val="20"/>
          <w:szCs w:val="20"/>
        </w:rPr>
        <w:t xml:space="preserve"> d’a</w:t>
      </w:r>
      <w:r w:rsidR="00523941" w:rsidRPr="006B3CB2">
        <w:rPr>
          <w:rFonts w:ascii="Century Gothic" w:hAnsi="Century Gothic" w:cs="Arial"/>
          <w:sz w:val="20"/>
          <w:szCs w:val="20"/>
        </w:rPr>
        <w:t>ppel d’offres ouvert passé</w:t>
      </w:r>
      <w:r w:rsidR="00542B92">
        <w:rPr>
          <w:rFonts w:ascii="Century Gothic" w:hAnsi="Century Gothic" w:cs="Arial"/>
          <w:sz w:val="20"/>
          <w:szCs w:val="20"/>
        </w:rPr>
        <w:t>e</w:t>
      </w:r>
      <w:r w:rsidR="00523941" w:rsidRPr="006B3CB2">
        <w:rPr>
          <w:rFonts w:ascii="Century Gothic" w:hAnsi="Century Gothic" w:cs="Arial"/>
          <w:sz w:val="20"/>
          <w:szCs w:val="20"/>
        </w:rPr>
        <w:t xml:space="preserve"> en application des</w:t>
      </w:r>
      <w:r w:rsidR="00523941" w:rsidRPr="006B3CB2">
        <w:rPr>
          <w:rFonts w:ascii="Century Gothic" w:hAnsi="Century Gothic" w:cs="Arial"/>
          <w:b/>
          <w:sz w:val="20"/>
          <w:szCs w:val="20"/>
        </w:rPr>
        <w:t xml:space="preserve"> </w:t>
      </w:r>
      <w:r w:rsidR="00523941" w:rsidRPr="006B3CB2">
        <w:rPr>
          <w:rFonts w:ascii="Century Gothic" w:hAnsi="Century Gothic" w:cs="Arial"/>
          <w:sz w:val="20"/>
          <w:szCs w:val="20"/>
        </w:rPr>
        <w:t xml:space="preserve">articles L. 2124-2, R. 2124-2 1° et R. 2161-2 à R. 2161-5 du </w:t>
      </w:r>
      <w:r w:rsidR="00542B92">
        <w:rPr>
          <w:rFonts w:ascii="Century Gothic" w:hAnsi="Century Gothic" w:cs="Arial"/>
          <w:sz w:val="20"/>
          <w:szCs w:val="20"/>
        </w:rPr>
        <w:t>c</w:t>
      </w:r>
      <w:r w:rsidR="00523941" w:rsidRPr="006B3CB2">
        <w:rPr>
          <w:rFonts w:ascii="Century Gothic" w:hAnsi="Century Gothic" w:cs="Arial"/>
          <w:sz w:val="20"/>
          <w:szCs w:val="20"/>
        </w:rPr>
        <w:t>ode de la commande publique</w:t>
      </w:r>
    </w:p>
    <w:p w14:paraId="4421AE35" w14:textId="77777777" w:rsidR="00523941" w:rsidRPr="006B3CB2" w:rsidRDefault="00523941">
      <w:pPr>
        <w:spacing w:line="230" w:lineRule="exact"/>
        <w:ind w:left="20" w:right="20"/>
        <w:jc w:val="both"/>
        <w:rPr>
          <w:rFonts w:ascii="Century Gothic" w:eastAsia="Arial" w:hAnsi="Century Gothic" w:cs="Arial"/>
          <w:color w:val="000000"/>
          <w:sz w:val="20"/>
        </w:rPr>
      </w:pPr>
    </w:p>
    <w:p w14:paraId="5B25121A" w14:textId="77777777" w:rsidR="00523941" w:rsidRPr="006B3CB2" w:rsidRDefault="00523941">
      <w:pPr>
        <w:ind w:left="20" w:right="20"/>
        <w:jc w:val="both"/>
        <w:rPr>
          <w:rFonts w:ascii="Century Gothic" w:eastAsia="Arial" w:hAnsi="Century Gothic" w:cs="Arial"/>
          <w:color w:val="000000"/>
          <w:sz w:val="20"/>
        </w:rPr>
      </w:pPr>
    </w:p>
    <w:p w14:paraId="38344A09" w14:textId="10C4B02A" w:rsidR="00523941" w:rsidRPr="006B3CB2" w:rsidRDefault="00535501">
      <w:pPr>
        <w:pStyle w:val="Titre2"/>
        <w:spacing w:before="20" w:after="120"/>
        <w:ind w:left="300" w:right="20"/>
        <w:jc w:val="both"/>
        <w:rPr>
          <w:rFonts w:ascii="Century Gothic" w:hAnsi="Century Gothic"/>
        </w:rPr>
      </w:pPr>
      <w:r>
        <w:rPr>
          <w:rFonts w:ascii="Century Gothic" w:eastAsia="Arial" w:hAnsi="Century Gothic" w:cs="Arial"/>
          <w:i w:val="0"/>
          <w:color w:val="000000"/>
        </w:rPr>
        <w:t>2</w:t>
      </w:r>
      <w:r w:rsidR="00523941" w:rsidRPr="006B3CB2">
        <w:rPr>
          <w:rFonts w:ascii="Century Gothic" w:eastAsia="Arial" w:hAnsi="Century Gothic" w:cs="Arial"/>
          <w:i w:val="0"/>
          <w:color w:val="000000"/>
        </w:rPr>
        <w:t>.3 - Forme de contrat</w:t>
      </w:r>
    </w:p>
    <w:p w14:paraId="490905E6" w14:textId="35B57C60" w:rsidR="00523941" w:rsidRPr="006B3CB2" w:rsidRDefault="002E596A">
      <w:pPr>
        <w:pStyle w:val="Normal2"/>
        <w:ind w:left="0" w:firstLine="0"/>
        <w:rPr>
          <w:rFonts w:ascii="Century Gothic" w:hAnsi="Century Gothic"/>
        </w:rPr>
      </w:pPr>
      <w:r>
        <w:rPr>
          <w:rFonts w:ascii="Century Gothic" w:eastAsia="Arial" w:hAnsi="Century Gothic" w:cs="Arial"/>
          <w:b/>
          <w:sz w:val="20"/>
          <w:szCs w:val="20"/>
        </w:rPr>
        <w:t>A</w:t>
      </w:r>
      <w:r w:rsidR="00523941" w:rsidRPr="006B3CB2">
        <w:rPr>
          <w:rFonts w:ascii="Century Gothic" w:eastAsia="Arial" w:hAnsi="Century Gothic" w:cs="Arial"/>
          <w:b/>
          <w:sz w:val="20"/>
          <w:szCs w:val="20"/>
        </w:rPr>
        <w:t xml:space="preserve">ccord-cadre </w:t>
      </w:r>
      <w:r w:rsidRPr="00535501">
        <w:rPr>
          <w:rFonts w:ascii="Century Gothic" w:eastAsia="Arial" w:hAnsi="Century Gothic" w:cs="Arial"/>
          <w:bCs/>
          <w:sz w:val="20"/>
          <w:szCs w:val="20"/>
        </w:rPr>
        <w:t>m</w:t>
      </w:r>
      <w:r w:rsidR="00523941" w:rsidRPr="00535501">
        <w:rPr>
          <w:rFonts w:ascii="Century Gothic" w:eastAsia="Arial" w:hAnsi="Century Gothic" w:cs="Arial"/>
          <w:bCs/>
          <w:sz w:val="20"/>
          <w:szCs w:val="20"/>
        </w:rPr>
        <w:t>ono attributaire conclu sans montant minimum</w:t>
      </w:r>
      <w:r w:rsidR="00542B92" w:rsidRPr="00535501">
        <w:rPr>
          <w:rFonts w:ascii="Century Gothic" w:eastAsia="Arial" w:hAnsi="Century Gothic" w:cs="Arial"/>
          <w:bCs/>
          <w:sz w:val="20"/>
          <w:szCs w:val="20"/>
        </w:rPr>
        <w:t xml:space="preserve"> et avec un montant</w:t>
      </w:r>
      <w:r w:rsidR="00523941" w:rsidRPr="00535501">
        <w:rPr>
          <w:rFonts w:ascii="Century Gothic" w:eastAsia="Arial" w:hAnsi="Century Gothic" w:cs="Arial"/>
          <w:bCs/>
          <w:sz w:val="20"/>
          <w:szCs w:val="20"/>
        </w:rPr>
        <w:t xml:space="preserve"> maximum passé</w:t>
      </w:r>
      <w:r w:rsidR="00523941" w:rsidRPr="006B3CB2">
        <w:rPr>
          <w:rFonts w:ascii="Century Gothic" w:eastAsia="Arial" w:hAnsi="Century Gothic" w:cs="Arial"/>
          <w:sz w:val="20"/>
          <w:szCs w:val="20"/>
        </w:rPr>
        <w:t xml:space="preserve"> en application des articles R2162-1 à R2162-6, R2162-13 et R2162-14. Il s’exécute par</w:t>
      </w:r>
      <w:r w:rsidR="00523941" w:rsidRPr="006B3CB2">
        <w:rPr>
          <w:rFonts w:ascii="Century Gothic" w:eastAsia="Arial" w:hAnsi="Century Gothic" w:cs="Arial"/>
          <w:b/>
          <w:sz w:val="20"/>
          <w:szCs w:val="20"/>
        </w:rPr>
        <w:t xml:space="preserve"> l’émission de bons de commande </w:t>
      </w:r>
      <w:r w:rsidR="00523941" w:rsidRPr="006B3CB2">
        <w:rPr>
          <w:rFonts w:ascii="Century Gothic" w:hAnsi="Century Gothic" w:cs="Arial"/>
          <w:sz w:val="20"/>
          <w:szCs w:val="20"/>
        </w:rPr>
        <w:t>au fur et à mesure des besoins.</w:t>
      </w:r>
      <w:r w:rsidR="00523941" w:rsidRPr="006B3CB2">
        <w:rPr>
          <w:rFonts w:ascii="Century Gothic" w:eastAsia="Arial" w:hAnsi="Century Gothic" w:cs="Arial"/>
          <w:sz w:val="20"/>
          <w:szCs w:val="20"/>
        </w:rPr>
        <w:t xml:space="preserve"> </w:t>
      </w:r>
    </w:p>
    <w:p w14:paraId="7A341F18" w14:textId="77777777" w:rsidR="00523941" w:rsidRPr="006B3CB2" w:rsidRDefault="00523941">
      <w:pPr>
        <w:pStyle w:val="Normal2"/>
        <w:ind w:left="0" w:firstLine="0"/>
        <w:rPr>
          <w:rFonts w:ascii="Century Gothic" w:eastAsia="Arial" w:hAnsi="Century Gothic" w:cs="Arial"/>
          <w:sz w:val="20"/>
          <w:szCs w:val="20"/>
        </w:rPr>
      </w:pPr>
    </w:p>
    <w:p w14:paraId="3C99D40E" w14:textId="77777777" w:rsidR="00523941" w:rsidRPr="006B3CB2" w:rsidRDefault="00523941">
      <w:pPr>
        <w:pStyle w:val="Normal2"/>
        <w:ind w:left="0" w:firstLine="0"/>
        <w:rPr>
          <w:rFonts w:ascii="Century Gothic" w:eastAsia="Arial" w:hAnsi="Century Gothic" w:cs="Arial"/>
          <w:color w:val="000000"/>
          <w:sz w:val="20"/>
          <w:szCs w:val="20"/>
        </w:rPr>
      </w:pPr>
    </w:p>
    <w:p w14:paraId="7468EC22" w14:textId="7588984A" w:rsidR="00523941" w:rsidRPr="006B3CB2" w:rsidRDefault="00535501">
      <w:pPr>
        <w:pStyle w:val="Titre1"/>
        <w:shd w:val="clear" w:color="auto" w:fill="D9D9D9"/>
        <w:spacing w:before="20" w:after="240"/>
        <w:ind w:left="20" w:right="20"/>
        <w:rPr>
          <w:rFonts w:ascii="Century Gothic" w:hAnsi="Century Gothic"/>
        </w:rPr>
      </w:pPr>
      <w:r>
        <w:rPr>
          <w:rFonts w:ascii="Century Gothic" w:eastAsia="Arial" w:hAnsi="Century Gothic" w:cs="Arial"/>
          <w:color w:val="000000"/>
          <w:sz w:val="28"/>
        </w:rPr>
        <w:t>3</w:t>
      </w:r>
      <w:r w:rsidR="00523941" w:rsidRPr="006B3CB2">
        <w:rPr>
          <w:rFonts w:ascii="Century Gothic" w:eastAsia="Arial" w:hAnsi="Century Gothic" w:cs="Arial"/>
          <w:color w:val="000000"/>
          <w:sz w:val="28"/>
        </w:rPr>
        <w:t xml:space="preserve"> - Prix</w:t>
      </w:r>
    </w:p>
    <w:p w14:paraId="2A9AAF41" w14:textId="77777777" w:rsidR="00075D4B" w:rsidRDefault="00075D4B" w:rsidP="008D5B27">
      <w:pPr>
        <w:spacing w:line="230" w:lineRule="exact"/>
        <w:ind w:left="20" w:right="20"/>
        <w:jc w:val="both"/>
        <w:rPr>
          <w:rFonts w:ascii="Century Gothic" w:eastAsia="Arial" w:hAnsi="Century Gothic" w:cs="Calibri"/>
          <w:color w:val="000000"/>
          <w:sz w:val="20"/>
          <w:szCs w:val="20"/>
        </w:rPr>
      </w:pPr>
    </w:p>
    <w:p w14:paraId="078BACE0" w14:textId="34AEA272" w:rsidR="008D5B27" w:rsidRDefault="008D5B27" w:rsidP="008D5B27">
      <w:pPr>
        <w:spacing w:line="230" w:lineRule="exact"/>
        <w:ind w:left="20" w:right="20"/>
        <w:jc w:val="both"/>
        <w:rPr>
          <w:rFonts w:ascii="Century Gothic" w:eastAsia="Arial" w:hAnsi="Century Gothic" w:cs="Calibri"/>
          <w:color w:val="000000"/>
          <w:sz w:val="20"/>
          <w:szCs w:val="20"/>
        </w:rPr>
      </w:pPr>
      <w:r w:rsidRPr="008D5B27">
        <w:rPr>
          <w:rFonts w:ascii="Century Gothic" w:eastAsia="Arial" w:hAnsi="Century Gothic" w:cs="Calibri"/>
          <w:color w:val="000000"/>
          <w:sz w:val="20"/>
          <w:szCs w:val="20"/>
        </w:rPr>
        <w:t xml:space="preserve">Les prestations seront rémunérées à la fois </w:t>
      </w:r>
    </w:p>
    <w:p w14:paraId="1E8868EE" w14:textId="77777777" w:rsidR="008D5B27" w:rsidRPr="008D5B27" w:rsidRDefault="008D5B27" w:rsidP="008D5B27">
      <w:pPr>
        <w:spacing w:line="230" w:lineRule="exact"/>
        <w:ind w:left="20" w:right="20"/>
        <w:jc w:val="both"/>
        <w:rPr>
          <w:rFonts w:ascii="Century Gothic" w:eastAsia="Arial" w:hAnsi="Century Gothic" w:cs="Calibri"/>
          <w:color w:val="000000"/>
          <w:sz w:val="20"/>
          <w:szCs w:val="20"/>
        </w:rPr>
      </w:pPr>
    </w:p>
    <w:p w14:paraId="1473B46A" w14:textId="77777777" w:rsidR="008D5B27" w:rsidRDefault="008D5B27" w:rsidP="008D5B27">
      <w:pPr>
        <w:spacing w:line="230" w:lineRule="exact"/>
        <w:ind w:left="20" w:right="20"/>
        <w:jc w:val="both"/>
        <w:rPr>
          <w:rFonts w:ascii="Century Gothic" w:eastAsia="Arial" w:hAnsi="Century Gothic" w:cs="Calibri"/>
          <w:color w:val="000000"/>
          <w:sz w:val="20"/>
          <w:szCs w:val="20"/>
        </w:rPr>
      </w:pPr>
      <w:r w:rsidRPr="008D5B27">
        <w:rPr>
          <w:rFonts w:ascii="Century Gothic" w:eastAsia="Arial" w:hAnsi="Century Gothic" w:cs="Calibri"/>
          <w:color w:val="000000"/>
          <w:sz w:val="20"/>
          <w:szCs w:val="20"/>
        </w:rPr>
        <w:t xml:space="preserve">- par application du </w:t>
      </w:r>
      <w:r w:rsidRPr="008D5B27">
        <w:rPr>
          <w:rFonts w:ascii="Century Gothic" w:eastAsia="Arial" w:hAnsi="Century Gothic" w:cs="Calibri"/>
          <w:b/>
          <w:color w:val="000000"/>
          <w:sz w:val="20"/>
          <w:szCs w:val="20"/>
        </w:rPr>
        <w:t>prix forfaitaire</w:t>
      </w:r>
      <w:r w:rsidRPr="008D5B27">
        <w:rPr>
          <w:rFonts w:ascii="Century Gothic" w:eastAsia="Arial" w:hAnsi="Century Gothic" w:cs="Calibri"/>
          <w:color w:val="000000"/>
          <w:sz w:val="20"/>
          <w:szCs w:val="20"/>
        </w:rPr>
        <w:t xml:space="preserve"> pour les </w:t>
      </w:r>
      <w:r w:rsidRPr="008D5B27">
        <w:rPr>
          <w:rFonts w:ascii="Century Gothic" w:eastAsia="Arial" w:hAnsi="Century Gothic" w:cs="Calibri"/>
          <w:b/>
          <w:color w:val="000000"/>
          <w:sz w:val="20"/>
          <w:szCs w:val="20"/>
        </w:rPr>
        <w:t>prestations régulières</w:t>
      </w:r>
      <w:r w:rsidRPr="008D5B27">
        <w:rPr>
          <w:rFonts w:ascii="Century Gothic" w:eastAsia="Arial" w:hAnsi="Century Gothic" w:cs="Calibri"/>
          <w:color w:val="000000"/>
          <w:sz w:val="20"/>
          <w:szCs w:val="20"/>
        </w:rPr>
        <w:t xml:space="preserve"> dont la décomposition est détaillée dans l'annexe n°1 ;</w:t>
      </w:r>
    </w:p>
    <w:p w14:paraId="70B42B5F" w14:textId="77777777" w:rsidR="008D5B27" w:rsidRPr="008D5B27" w:rsidRDefault="008D5B27" w:rsidP="008D5B27">
      <w:pPr>
        <w:spacing w:line="230" w:lineRule="exact"/>
        <w:ind w:left="20" w:right="20"/>
        <w:jc w:val="both"/>
        <w:rPr>
          <w:rFonts w:ascii="Century Gothic" w:eastAsia="Arial" w:hAnsi="Century Gothic" w:cs="Calibri"/>
          <w:color w:val="000000"/>
          <w:sz w:val="20"/>
          <w:szCs w:val="20"/>
        </w:rPr>
      </w:pPr>
    </w:p>
    <w:p w14:paraId="35DD1256" w14:textId="77777777" w:rsidR="008D5B27" w:rsidRDefault="008D5B27" w:rsidP="008D5B27">
      <w:pPr>
        <w:spacing w:line="230" w:lineRule="exact"/>
        <w:ind w:left="20" w:right="20"/>
        <w:jc w:val="both"/>
        <w:rPr>
          <w:rFonts w:ascii="Century Gothic" w:eastAsia="Arial" w:hAnsi="Century Gothic" w:cs="Calibri"/>
          <w:color w:val="000000"/>
          <w:sz w:val="20"/>
          <w:szCs w:val="20"/>
        </w:rPr>
      </w:pPr>
      <w:r w:rsidRPr="008D5B27">
        <w:rPr>
          <w:rFonts w:ascii="Century Gothic" w:eastAsia="Arial" w:hAnsi="Century Gothic" w:cs="Calibri"/>
          <w:color w:val="000000"/>
          <w:sz w:val="20"/>
          <w:szCs w:val="20"/>
        </w:rPr>
        <w:t xml:space="preserve">- par application des </w:t>
      </w:r>
      <w:r w:rsidRPr="008D5B27">
        <w:rPr>
          <w:rFonts w:ascii="Century Gothic" w:eastAsia="Arial" w:hAnsi="Century Gothic" w:cs="Calibri"/>
          <w:b/>
          <w:color w:val="000000"/>
          <w:sz w:val="20"/>
          <w:szCs w:val="20"/>
        </w:rPr>
        <w:t>prix unitaires</w:t>
      </w:r>
      <w:r w:rsidRPr="008D5B27">
        <w:rPr>
          <w:rFonts w:ascii="Century Gothic" w:eastAsia="Arial" w:hAnsi="Century Gothic" w:cs="Calibri"/>
          <w:color w:val="000000"/>
          <w:sz w:val="20"/>
          <w:szCs w:val="20"/>
        </w:rPr>
        <w:t xml:space="preserve"> fixés dans l'annexe n° 2 : bordereau des prix, aux quantités réellement exécutées pour les </w:t>
      </w:r>
      <w:r w:rsidRPr="008D5B27">
        <w:rPr>
          <w:rFonts w:ascii="Century Gothic" w:eastAsia="Arial" w:hAnsi="Century Gothic" w:cs="Calibri"/>
          <w:b/>
          <w:color w:val="000000"/>
          <w:sz w:val="20"/>
          <w:szCs w:val="20"/>
        </w:rPr>
        <w:t>prestations occasionnelles</w:t>
      </w:r>
      <w:r w:rsidRPr="008D5B27">
        <w:rPr>
          <w:rFonts w:ascii="Century Gothic" w:eastAsia="Arial" w:hAnsi="Century Gothic" w:cs="Calibri"/>
          <w:color w:val="000000"/>
          <w:sz w:val="20"/>
          <w:szCs w:val="20"/>
        </w:rPr>
        <w:t>.</w:t>
      </w:r>
    </w:p>
    <w:p w14:paraId="02FF05DA" w14:textId="77777777" w:rsidR="00075D4B" w:rsidRPr="008D5B27" w:rsidRDefault="00075D4B" w:rsidP="008D5B27">
      <w:pPr>
        <w:spacing w:line="230" w:lineRule="exact"/>
        <w:ind w:left="20" w:right="20"/>
        <w:jc w:val="both"/>
        <w:rPr>
          <w:rFonts w:ascii="Century Gothic" w:eastAsia="Arial" w:hAnsi="Century Gothic" w:cs="Calibri"/>
          <w:color w:val="000000"/>
          <w:sz w:val="20"/>
          <w:szCs w:val="20"/>
        </w:rPr>
      </w:pPr>
    </w:p>
    <w:p w14:paraId="7D15402F" w14:textId="77777777" w:rsidR="008D5B27" w:rsidRPr="008D5B27" w:rsidRDefault="008D5B27" w:rsidP="008D5B27">
      <w:pPr>
        <w:ind w:left="20" w:right="20"/>
        <w:jc w:val="both"/>
        <w:rPr>
          <w:rFonts w:ascii="Century Gothic" w:eastAsia="Arial" w:hAnsi="Century Gothic" w:cs="Calibri"/>
          <w:color w:val="000000"/>
          <w:sz w:val="20"/>
          <w:szCs w:val="20"/>
        </w:rPr>
      </w:pPr>
    </w:p>
    <w:p w14:paraId="334C4E33" w14:textId="77777777" w:rsidR="008D5B27" w:rsidRPr="008D5B27" w:rsidRDefault="008D5B27" w:rsidP="008D5B27">
      <w:pPr>
        <w:spacing w:line="230" w:lineRule="exact"/>
        <w:ind w:left="20" w:right="20"/>
        <w:jc w:val="both"/>
        <w:rPr>
          <w:rFonts w:ascii="Century Gothic" w:eastAsia="Arial" w:hAnsi="Century Gothic" w:cs="Calibri"/>
          <w:color w:val="000000"/>
          <w:sz w:val="20"/>
          <w:szCs w:val="20"/>
        </w:rPr>
      </w:pPr>
      <w:r w:rsidRPr="008D5B27">
        <w:rPr>
          <w:rFonts w:ascii="Century Gothic" w:eastAsia="Arial" w:hAnsi="Century Gothic" w:cs="Calibri"/>
          <w:color w:val="000000"/>
          <w:sz w:val="20"/>
          <w:szCs w:val="20"/>
        </w:rPr>
        <w:t>Le montant total maximum annuel est fixé comme suit :</w:t>
      </w:r>
    </w:p>
    <w:p w14:paraId="1160CF93" w14:textId="77777777" w:rsidR="008D5B27" w:rsidRPr="008D5B27" w:rsidRDefault="008D5B27" w:rsidP="008D5B27">
      <w:pPr>
        <w:spacing w:line="230" w:lineRule="exact"/>
        <w:ind w:left="20" w:right="20"/>
        <w:jc w:val="both"/>
        <w:rPr>
          <w:rFonts w:ascii="Century Gothic" w:eastAsia="Arial" w:hAnsi="Century Gothic" w:cs="Calibri"/>
          <w:color w:val="000000"/>
          <w:sz w:val="20"/>
          <w:szCs w:val="20"/>
        </w:rPr>
      </w:pPr>
    </w:p>
    <w:tbl>
      <w:tblPr>
        <w:tblW w:w="0" w:type="auto"/>
        <w:tblInd w:w="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29"/>
        <w:gridCol w:w="2835"/>
      </w:tblGrid>
      <w:tr w:rsidR="008D5B27" w:rsidRPr="008D5B27" w14:paraId="7160C475" w14:textId="77777777" w:rsidTr="008D5B27">
        <w:trPr>
          <w:trHeight w:val="416"/>
        </w:trPr>
        <w:tc>
          <w:tcPr>
            <w:tcW w:w="5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A07F419" w14:textId="77777777" w:rsidR="008D5B27" w:rsidRPr="008D5B27" w:rsidRDefault="008D5B27" w:rsidP="00276FCA">
            <w:pPr>
              <w:ind w:right="20"/>
              <w:jc w:val="center"/>
              <w:rPr>
                <w:rFonts w:ascii="Century Gothic" w:eastAsia="Arial" w:hAnsi="Century Gothic" w:cs="Calibri"/>
                <w:b/>
                <w:color w:val="000000"/>
                <w:sz w:val="20"/>
                <w:szCs w:val="20"/>
              </w:rPr>
            </w:pPr>
            <w:r w:rsidRPr="008D5B27">
              <w:rPr>
                <w:rFonts w:ascii="Century Gothic" w:eastAsia="Arial" w:hAnsi="Century Gothic" w:cs="Calibri"/>
                <w:b/>
                <w:color w:val="000000"/>
                <w:sz w:val="20"/>
                <w:szCs w:val="20"/>
              </w:rPr>
              <w:t>Lot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E2C37AD" w14:textId="77777777" w:rsidR="008D5B27" w:rsidRPr="008D5B27" w:rsidRDefault="008D5B27" w:rsidP="00276FCA">
            <w:pPr>
              <w:ind w:right="20"/>
              <w:jc w:val="center"/>
              <w:rPr>
                <w:rFonts w:ascii="Century Gothic" w:eastAsia="Arial" w:hAnsi="Century Gothic" w:cs="Calibri"/>
                <w:b/>
                <w:color w:val="000000"/>
                <w:sz w:val="20"/>
                <w:szCs w:val="20"/>
              </w:rPr>
            </w:pPr>
            <w:r w:rsidRPr="008D5B27">
              <w:rPr>
                <w:rFonts w:ascii="Century Gothic" w:eastAsia="Arial" w:hAnsi="Century Gothic" w:cs="Calibri"/>
                <w:b/>
                <w:color w:val="000000"/>
                <w:sz w:val="20"/>
                <w:szCs w:val="20"/>
              </w:rPr>
              <w:t>Montant maximum annuel</w:t>
            </w:r>
          </w:p>
        </w:tc>
      </w:tr>
      <w:tr w:rsidR="008D5B27" w:rsidRPr="008D5B27" w14:paraId="027CFB6A" w14:textId="77777777" w:rsidTr="008D5B27">
        <w:trPr>
          <w:trHeight w:val="420"/>
        </w:trPr>
        <w:tc>
          <w:tcPr>
            <w:tcW w:w="5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5DA9D3" w14:textId="77777777" w:rsidR="008D5B27" w:rsidRPr="008D5B27" w:rsidRDefault="008D5B27" w:rsidP="00276FCA">
            <w:pPr>
              <w:ind w:right="20"/>
              <w:jc w:val="both"/>
              <w:rPr>
                <w:rFonts w:ascii="Century Gothic" w:eastAsia="Arial" w:hAnsi="Century Gothic" w:cs="Calibri"/>
                <w:color w:val="000000"/>
                <w:sz w:val="20"/>
                <w:szCs w:val="20"/>
              </w:rPr>
            </w:pPr>
            <w:r w:rsidRPr="008D5B27">
              <w:rPr>
                <w:rFonts w:ascii="Century Gothic" w:eastAsia="Arial" w:hAnsi="Century Gothic" w:cs="Calibri"/>
                <w:color w:val="000000"/>
                <w:sz w:val="20"/>
                <w:szCs w:val="20"/>
              </w:rPr>
              <w:t xml:space="preserve">Lot n° 1 : </w:t>
            </w:r>
            <w:r w:rsidRPr="008D5B27">
              <w:rPr>
                <w:rFonts w:ascii="Century Gothic" w:eastAsia="Arial" w:hAnsi="Century Gothic" w:cs="Calibri"/>
                <w:b/>
                <w:color w:val="000000"/>
                <w:sz w:val="20"/>
                <w:szCs w:val="20"/>
              </w:rPr>
              <w:t>Nettoyage et entretien des locaux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8DE18" w14:textId="77777777" w:rsidR="008D5B27" w:rsidRPr="008D5B27" w:rsidRDefault="008D5B27" w:rsidP="00276FCA">
            <w:pPr>
              <w:ind w:right="20"/>
              <w:jc w:val="right"/>
              <w:rPr>
                <w:rFonts w:ascii="Century Gothic" w:eastAsia="Arial" w:hAnsi="Century Gothic" w:cs="Calibri"/>
                <w:b/>
                <w:color w:val="000000"/>
                <w:sz w:val="20"/>
                <w:szCs w:val="20"/>
              </w:rPr>
            </w:pPr>
            <w:r w:rsidRPr="008D5B27">
              <w:rPr>
                <w:rFonts w:ascii="Century Gothic" w:eastAsia="Arial" w:hAnsi="Century Gothic" w:cs="Calibri"/>
                <w:b/>
                <w:color w:val="000000"/>
                <w:sz w:val="20"/>
                <w:szCs w:val="20"/>
              </w:rPr>
              <w:t>400 000 € HT</w:t>
            </w:r>
          </w:p>
        </w:tc>
      </w:tr>
      <w:tr w:rsidR="008D5B27" w:rsidRPr="008D5B27" w14:paraId="0CB5A686" w14:textId="77777777" w:rsidTr="008D5B27">
        <w:trPr>
          <w:trHeight w:val="412"/>
        </w:trPr>
        <w:tc>
          <w:tcPr>
            <w:tcW w:w="5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5C9EF" w14:textId="77777777" w:rsidR="008D5B27" w:rsidRPr="008D5B27" w:rsidRDefault="008D5B27" w:rsidP="00276FCA">
            <w:pPr>
              <w:ind w:right="20"/>
              <w:jc w:val="both"/>
              <w:rPr>
                <w:rFonts w:ascii="Century Gothic" w:eastAsia="Arial" w:hAnsi="Century Gothic" w:cs="Calibri"/>
                <w:color w:val="000000"/>
                <w:sz w:val="20"/>
                <w:szCs w:val="20"/>
              </w:rPr>
            </w:pPr>
            <w:r w:rsidRPr="008D5B27">
              <w:rPr>
                <w:rFonts w:ascii="Century Gothic" w:eastAsia="Arial" w:hAnsi="Century Gothic" w:cs="Calibri"/>
                <w:color w:val="000000"/>
                <w:sz w:val="20"/>
                <w:szCs w:val="20"/>
              </w:rPr>
              <w:t xml:space="preserve">Lot n° 2 : </w:t>
            </w:r>
            <w:r w:rsidRPr="008D5B27">
              <w:rPr>
                <w:rFonts w:ascii="Century Gothic" w:eastAsia="Arial" w:hAnsi="Century Gothic" w:cs="Calibri"/>
                <w:b/>
                <w:color w:val="000000"/>
                <w:sz w:val="20"/>
                <w:szCs w:val="20"/>
              </w:rPr>
              <w:t>Nettoyage intérieur et extérieur des vitres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080B0" w14:textId="77777777" w:rsidR="008D5B27" w:rsidRPr="008D5B27" w:rsidRDefault="008D5B27" w:rsidP="00276FCA">
            <w:pPr>
              <w:ind w:right="20"/>
              <w:jc w:val="right"/>
              <w:rPr>
                <w:rFonts w:ascii="Century Gothic" w:eastAsia="Arial" w:hAnsi="Century Gothic" w:cs="Calibri"/>
                <w:b/>
                <w:color w:val="000000"/>
                <w:sz w:val="20"/>
                <w:szCs w:val="20"/>
              </w:rPr>
            </w:pPr>
            <w:r w:rsidRPr="008D5B27">
              <w:rPr>
                <w:rFonts w:ascii="Century Gothic" w:eastAsia="Arial" w:hAnsi="Century Gothic" w:cs="Calibri"/>
                <w:b/>
                <w:color w:val="000000"/>
                <w:sz w:val="20"/>
                <w:szCs w:val="20"/>
              </w:rPr>
              <w:t>50 000 € HT</w:t>
            </w:r>
          </w:p>
        </w:tc>
      </w:tr>
    </w:tbl>
    <w:p w14:paraId="2FC21A34" w14:textId="77777777" w:rsidR="008D5B27" w:rsidRPr="008D5B27" w:rsidRDefault="008D5B27" w:rsidP="008D5B27">
      <w:pPr>
        <w:spacing w:line="230" w:lineRule="exact"/>
        <w:ind w:left="20" w:right="20"/>
        <w:jc w:val="both"/>
        <w:rPr>
          <w:rFonts w:ascii="Century Gothic" w:eastAsia="Arial" w:hAnsi="Century Gothic" w:cs="Calibri"/>
          <w:color w:val="000000"/>
          <w:sz w:val="20"/>
          <w:szCs w:val="20"/>
        </w:rPr>
      </w:pPr>
    </w:p>
    <w:p w14:paraId="44740738" w14:textId="77777777" w:rsidR="008D5B27" w:rsidRPr="008D5B27" w:rsidRDefault="008D5B27" w:rsidP="008D5B27">
      <w:pPr>
        <w:spacing w:line="230" w:lineRule="exact"/>
        <w:ind w:left="20" w:right="20"/>
        <w:jc w:val="both"/>
        <w:rPr>
          <w:rFonts w:ascii="Century Gothic" w:eastAsia="Arial" w:hAnsi="Century Gothic" w:cs="Calibri"/>
          <w:color w:val="000000"/>
          <w:sz w:val="20"/>
          <w:szCs w:val="20"/>
        </w:rPr>
      </w:pPr>
    </w:p>
    <w:p w14:paraId="3245D061" w14:textId="77777777" w:rsidR="008D5B27" w:rsidRPr="008D5B27" w:rsidRDefault="008D5B27" w:rsidP="008D5B27">
      <w:pPr>
        <w:spacing w:line="230" w:lineRule="exact"/>
        <w:ind w:left="20" w:right="20"/>
        <w:jc w:val="both"/>
        <w:rPr>
          <w:rFonts w:ascii="Century Gothic" w:eastAsia="Arial" w:hAnsi="Century Gothic" w:cs="Calibri"/>
          <w:color w:val="000000"/>
          <w:sz w:val="20"/>
          <w:szCs w:val="20"/>
        </w:rPr>
      </w:pPr>
      <w:r w:rsidRPr="008D5B27">
        <w:rPr>
          <w:rFonts w:ascii="Century Gothic" w:eastAsia="Arial" w:hAnsi="Century Gothic" w:cs="Calibri"/>
          <w:color w:val="000000"/>
          <w:sz w:val="20"/>
          <w:szCs w:val="20"/>
        </w:rPr>
        <w:t xml:space="preserve">Les prestations régulières sont rémunérées par application du </w:t>
      </w:r>
      <w:r w:rsidRPr="008D5B27">
        <w:rPr>
          <w:rFonts w:ascii="Century Gothic" w:eastAsia="Arial" w:hAnsi="Century Gothic" w:cs="Calibri"/>
          <w:b/>
          <w:color w:val="000000"/>
          <w:sz w:val="20"/>
          <w:szCs w:val="20"/>
        </w:rPr>
        <w:t>prix global forfaitaire</w:t>
      </w:r>
      <w:r w:rsidRPr="008D5B27">
        <w:rPr>
          <w:rFonts w:ascii="Century Gothic" w:eastAsia="Arial" w:hAnsi="Century Gothic" w:cs="Calibri"/>
          <w:color w:val="000000"/>
          <w:sz w:val="20"/>
          <w:szCs w:val="20"/>
        </w:rPr>
        <w:t>, indiqué ci-dessous et dont la décomposition est détaillée en annexe n° 1.</w:t>
      </w:r>
    </w:p>
    <w:p w14:paraId="3B57D555" w14:textId="77777777" w:rsidR="008D5B27" w:rsidRPr="008D5B27" w:rsidRDefault="008D5B27" w:rsidP="008D5B27">
      <w:pPr>
        <w:spacing w:line="230" w:lineRule="exact"/>
        <w:ind w:left="20" w:right="20"/>
        <w:jc w:val="both"/>
        <w:rPr>
          <w:rFonts w:ascii="Century Gothic" w:eastAsia="Arial" w:hAnsi="Century Gothic" w:cs="Calibri"/>
          <w:color w:val="000000"/>
          <w:sz w:val="20"/>
          <w:szCs w:val="20"/>
        </w:rPr>
      </w:pPr>
    </w:p>
    <w:p w14:paraId="339FEB48" w14:textId="77777777" w:rsidR="008D5B27" w:rsidRPr="008D5B27" w:rsidRDefault="008D5B27" w:rsidP="008D5B27">
      <w:pPr>
        <w:spacing w:line="230" w:lineRule="exact"/>
        <w:ind w:left="20" w:right="20"/>
        <w:jc w:val="both"/>
        <w:rPr>
          <w:rFonts w:ascii="Century Gothic" w:eastAsia="Arial" w:hAnsi="Century Gothic" w:cs="Calibri"/>
          <w:color w:val="000000"/>
          <w:sz w:val="20"/>
          <w:szCs w:val="20"/>
        </w:rPr>
      </w:pPr>
    </w:p>
    <w:p w14:paraId="60F03A7E" w14:textId="77777777" w:rsidR="008D5B27" w:rsidRPr="008D5B27" w:rsidRDefault="008D5B27" w:rsidP="008D5B27">
      <w:pPr>
        <w:spacing w:line="230" w:lineRule="exact"/>
        <w:ind w:left="20" w:right="20"/>
        <w:jc w:val="both"/>
        <w:rPr>
          <w:rFonts w:ascii="Century Gothic" w:eastAsia="Arial" w:hAnsi="Century Gothic" w:cs="Calibri"/>
          <w:b/>
          <w:color w:val="000000"/>
          <w:sz w:val="24"/>
          <w:szCs w:val="24"/>
        </w:rPr>
      </w:pPr>
      <w:r w:rsidRPr="008D5B27">
        <w:rPr>
          <w:rFonts w:ascii="Century Gothic" w:hAnsi="Century Gothic" w:cs="Calibri"/>
          <w:sz w:val="20"/>
          <w:szCs w:val="20"/>
        </w:rPr>
        <w:lastRenderedPageBreak/>
        <w:sym w:font="Webdings" w:char="F063"/>
      </w:r>
      <w:r w:rsidRPr="008D5B27">
        <w:rPr>
          <w:rFonts w:ascii="Century Gothic" w:eastAsia="Arial" w:hAnsi="Century Gothic" w:cs="Calibri"/>
          <w:b/>
          <w:color w:val="000000"/>
          <w:sz w:val="24"/>
          <w:szCs w:val="24"/>
        </w:rPr>
        <w:t xml:space="preserve"> Lot n° 1 : Nettoyage et entretien des locaux</w:t>
      </w:r>
    </w:p>
    <w:p w14:paraId="7B00D088" w14:textId="77777777" w:rsidR="008D5B27" w:rsidRPr="008D5B27" w:rsidRDefault="008D5B27" w:rsidP="008D5B27">
      <w:pPr>
        <w:spacing w:line="230" w:lineRule="exact"/>
        <w:ind w:left="20" w:right="20"/>
        <w:jc w:val="both"/>
        <w:rPr>
          <w:rFonts w:ascii="Century Gothic" w:eastAsia="Arial" w:hAnsi="Century Gothic" w:cs="Calibri"/>
          <w:color w:val="000000"/>
        </w:rPr>
      </w:pPr>
    </w:p>
    <w:tbl>
      <w:tblPr>
        <w:tblW w:w="9052" w:type="dxa"/>
        <w:tblInd w:w="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07"/>
        <w:gridCol w:w="2409"/>
        <w:gridCol w:w="2268"/>
        <w:gridCol w:w="2268"/>
      </w:tblGrid>
      <w:tr w:rsidR="008D5B27" w:rsidRPr="008D5B27" w14:paraId="7CB01CE7" w14:textId="77777777" w:rsidTr="008D5B27">
        <w:tc>
          <w:tcPr>
            <w:tcW w:w="2107" w:type="dxa"/>
            <w:tcBorders>
              <w:top w:val="nil"/>
              <w:left w:val="nil"/>
            </w:tcBorders>
            <w:shd w:val="clear" w:color="auto" w:fill="auto"/>
          </w:tcPr>
          <w:p w14:paraId="694CECA9" w14:textId="77777777" w:rsidR="008D5B27" w:rsidRPr="008D5B27" w:rsidRDefault="008D5B27" w:rsidP="00276FCA">
            <w:pPr>
              <w:spacing w:line="230" w:lineRule="exact"/>
              <w:ind w:right="20"/>
              <w:jc w:val="center"/>
              <w:rPr>
                <w:rFonts w:ascii="Century Gothic" w:eastAsia="Arial" w:hAnsi="Century Gothic" w:cs="Calibri"/>
                <w:b/>
                <w:color w:val="000000"/>
              </w:rPr>
            </w:pPr>
          </w:p>
        </w:tc>
        <w:tc>
          <w:tcPr>
            <w:tcW w:w="2409" w:type="dxa"/>
            <w:shd w:val="clear" w:color="auto" w:fill="auto"/>
          </w:tcPr>
          <w:p w14:paraId="472007F4" w14:textId="77777777" w:rsidR="008D5B27" w:rsidRPr="008D5B27" w:rsidRDefault="008D5B27" w:rsidP="00276FCA">
            <w:pPr>
              <w:spacing w:line="230" w:lineRule="exact"/>
              <w:ind w:right="20"/>
              <w:jc w:val="center"/>
              <w:rPr>
                <w:rFonts w:ascii="Century Gothic" w:eastAsia="Arial" w:hAnsi="Century Gothic" w:cs="Calibri"/>
                <w:b/>
                <w:color w:val="000000"/>
              </w:rPr>
            </w:pPr>
            <w:r w:rsidRPr="008D5B27">
              <w:rPr>
                <w:rFonts w:ascii="Century Gothic" w:eastAsia="Arial" w:hAnsi="Century Gothic" w:cs="Calibri"/>
                <w:b/>
                <w:color w:val="000000"/>
              </w:rPr>
              <w:t>HT</w:t>
            </w:r>
          </w:p>
        </w:tc>
        <w:tc>
          <w:tcPr>
            <w:tcW w:w="2268" w:type="dxa"/>
            <w:shd w:val="clear" w:color="auto" w:fill="auto"/>
          </w:tcPr>
          <w:p w14:paraId="32DDFF72" w14:textId="77777777" w:rsidR="008D5B27" w:rsidRPr="008D5B27" w:rsidRDefault="008D5B27" w:rsidP="00276FCA">
            <w:pPr>
              <w:spacing w:line="230" w:lineRule="exact"/>
              <w:ind w:right="20"/>
              <w:jc w:val="center"/>
              <w:rPr>
                <w:rFonts w:ascii="Century Gothic" w:eastAsia="Arial" w:hAnsi="Century Gothic" w:cs="Calibri"/>
                <w:b/>
                <w:color w:val="000000"/>
              </w:rPr>
            </w:pPr>
            <w:r w:rsidRPr="008D5B27">
              <w:rPr>
                <w:rFonts w:ascii="Century Gothic" w:eastAsia="Arial" w:hAnsi="Century Gothic" w:cs="Calibri"/>
                <w:b/>
                <w:color w:val="000000"/>
              </w:rPr>
              <w:t>TVA</w:t>
            </w:r>
          </w:p>
        </w:tc>
        <w:tc>
          <w:tcPr>
            <w:tcW w:w="2268" w:type="dxa"/>
            <w:shd w:val="clear" w:color="auto" w:fill="auto"/>
          </w:tcPr>
          <w:p w14:paraId="099D9029" w14:textId="77777777" w:rsidR="008D5B27" w:rsidRPr="008D5B27" w:rsidRDefault="008D5B27" w:rsidP="00276FCA">
            <w:pPr>
              <w:spacing w:line="230" w:lineRule="exact"/>
              <w:ind w:right="20"/>
              <w:jc w:val="center"/>
              <w:rPr>
                <w:rFonts w:ascii="Century Gothic" w:eastAsia="Arial" w:hAnsi="Century Gothic" w:cs="Calibri"/>
                <w:b/>
                <w:color w:val="000000"/>
              </w:rPr>
            </w:pPr>
            <w:r w:rsidRPr="008D5B27">
              <w:rPr>
                <w:rFonts w:ascii="Century Gothic" w:eastAsia="Arial" w:hAnsi="Century Gothic" w:cs="Calibri"/>
                <w:b/>
                <w:color w:val="000000"/>
              </w:rPr>
              <w:t>TTC</w:t>
            </w:r>
          </w:p>
        </w:tc>
      </w:tr>
      <w:tr w:rsidR="008D5B27" w:rsidRPr="008D5B27" w14:paraId="77D76C78" w14:textId="77777777" w:rsidTr="008D5B27">
        <w:tc>
          <w:tcPr>
            <w:tcW w:w="2107" w:type="dxa"/>
            <w:shd w:val="clear" w:color="auto" w:fill="auto"/>
            <w:vAlign w:val="center"/>
          </w:tcPr>
          <w:p w14:paraId="0B51C9F9" w14:textId="77777777" w:rsidR="008D5B27" w:rsidRPr="008D5B27" w:rsidRDefault="008D5B27" w:rsidP="00276FCA">
            <w:pPr>
              <w:spacing w:line="230" w:lineRule="exact"/>
              <w:ind w:right="20"/>
              <w:jc w:val="both"/>
              <w:rPr>
                <w:rFonts w:ascii="Century Gothic" w:eastAsia="Arial" w:hAnsi="Century Gothic" w:cs="Calibri"/>
                <w:color w:val="000000"/>
              </w:rPr>
            </w:pPr>
            <w:r w:rsidRPr="008D5B27">
              <w:rPr>
                <w:rFonts w:ascii="Century Gothic" w:eastAsia="Arial" w:hAnsi="Century Gothic" w:cs="Calibri"/>
                <w:b/>
                <w:color w:val="000000"/>
              </w:rPr>
              <w:t>Montant global forfaitaire annuel</w:t>
            </w:r>
          </w:p>
        </w:tc>
        <w:tc>
          <w:tcPr>
            <w:tcW w:w="2409" w:type="dxa"/>
            <w:shd w:val="clear" w:color="auto" w:fill="auto"/>
            <w:vAlign w:val="center"/>
          </w:tcPr>
          <w:p w14:paraId="5BBE1944" w14:textId="65CFC646" w:rsidR="008D5B27" w:rsidRPr="008D5B27" w:rsidRDefault="008D5B27" w:rsidP="00276FCA">
            <w:pPr>
              <w:spacing w:line="230" w:lineRule="exact"/>
              <w:ind w:right="20"/>
              <w:jc w:val="right"/>
              <w:rPr>
                <w:rFonts w:ascii="Century Gothic" w:eastAsia="Arial" w:hAnsi="Century Gothic" w:cs="Calibri"/>
                <w:color w:val="000000"/>
              </w:rPr>
            </w:pPr>
            <w:r w:rsidRPr="008D5B27">
              <w:rPr>
                <w:rFonts w:ascii="Century Gothic" w:eastAsia="Arial" w:hAnsi="Century Gothic" w:cs="Calibri"/>
                <w:color w:val="000000"/>
              </w:rPr>
              <w:t>…………………. €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6DC2E4E" w14:textId="3D4D9EBE" w:rsidR="008D5B27" w:rsidRPr="008D5B27" w:rsidRDefault="008D5B27" w:rsidP="00276FCA">
            <w:pPr>
              <w:jc w:val="right"/>
              <w:rPr>
                <w:rFonts w:ascii="Century Gothic" w:hAnsi="Century Gothic" w:cs="Calibri"/>
              </w:rPr>
            </w:pPr>
            <w:r w:rsidRPr="008D5B27">
              <w:rPr>
                <w:rFonts w:ascii="Century Gothic" w:eastAsia="Arial" w:hAnsi="Century Gothic" w:cs="Calibri"/>
                <w:color w:val="000000"/>
              </w:rPr>
              <w:t>…………………. €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67E92FB0" w14:textId="352DE8ED" w:rsidR="008D5B27" w:rsidRPr="008D5B27" w:rsidRDefault="008D5B27" w:rsidP="00276FCA">
            <w:pPr>
              <w:jc w:val="right"/>
              <w:rPr>
                <w:rFonts w:ascii="Century Gothic" w:hAnsi="Century Gothic" w:cs="Calibri"/>
              </w:rPr>
            </w:pPr>
            <w:r w:rsidRPr="008D5B27">
              <w:rPr>
                <w:rFonts w:ascii="Century Gothic" w:eastAsia="Arial" w:hAnsi="Century Gothic" w:cs="Calibri"/>
                <w:color w:val="000000"/>
              </w:rPr>
              <w:t>…………………. €</w:t>
            </w:r>
          </w:p>
        </w:tc>
      </w:tr>
    </w:tbl>
    <w:p w14:paraId="1E692943" w14:textId="77777777" w:rsidR="008D5B27" w:rsidRPr="008D5B27" w:rsidRDefault="008D5B27" w:rsidP="008D5B27">
      <w:pPr>
        <w:spacing w:line="230" w:lineRule="exact"/>
        <w:ind w:left="20" w:right="20"/>
        <w:jc w:val="both"/>
        <w:rPr>
          <w:rFonts w:ascii="Century Gothic" w:eastAsia="Arial" w:hAnsi="Century Gothic" w:cs="Calibri"/>
          <w:color w:val="000000"/>
        </w:rPr>
      </w:pPr>
    </w:p>
    <w:p w14:paraId="4360B7F2" w14:textId="77777777" w:rsidR="008D5B27" w:rsidRPr="008D5B27" w:rsidRDefault="008D5B27" w:rsidP="008D5B27">
      <w:pPr>
        <w:spacing w:line="230" w:lineRule="exact"/>
        <w:ind w:left="20" w:right="20"/>
        <w:jc w:val="both"/>
        <w:rPr>
          <w:rFonts w:ascii="Century Gothic" w:eastAsia="Arial" w:hAnsi="Century Gothic" w:cs="Calibri"/>
          <w:color w:val="000000"/>
        </w:rPr>
      </w:pPr>
    </w:p>
    <w:p w14:paraId="707D9920" w14:textId="77777777" w:rsidR="008D5B27" w:rsidRPr="008D5B27" w:rsidRDefault="008D5B27" w:rsidP="008D5B27">
      <w:pPr>
        <w:spacing w:line="230" w:lineRule="exact"/>
        <w:ind w:left="20" w:right="20"/>
        <w:jc w:val="both"/>
        <w:rPr>
          <w:rFonts w:ascii="Century Gothic" w:eastAsia="Arial" w:hAnsi="Century Gothic" w:cs="Calibri"/>
          <w:color w:val="000000"/>
        </w:rPr>
      </w:pPr>
    </w:p>
    <w:p w14:paraId="1D685524" w14:textId="77777777" w:rsidR="008D5B27" w:rsidRPr="008D5B27" w:rsidRDefault="008D5B27" w:rsidP="008D5B27">
      <w:pPr>
        <w:spacing w:line="230" w:lineRule="exact"/>
        <w:ind w:left="20" w:right="20"/>
        <w:jc w:val="both"/>
        <w:rPr>
          <w:rFonts w:ascii="Century Gothic" w:eastAsia="Arial" w:hAnsi="Century Gothic" w:cs="Calibri"/>
          <w:b/>
          <w:color w:val="000000"/>
          <w:sz w:val="24"/>
          <w:szCs w:val="24"/>
        </w:rPr>
      </w:pPr>
      <w:r w:rsidRPr="008D5B27">
        <w:rPr>
          <w:rFonts w:ascii="Century Gothic" w:hAnsi="Century Gothic" w:cs="Calibri"/>
          <w:sz w:val="20"/>
          <w:szCs w:val="20"/>
        </w:rPr>
        <w:sym w:font="Webdings" w:char="F063"/>
      </w:r>
      <w:r w:rsidRPr="008D5B27">
        <w:rPr>
          <w:rFonts w:ascii="Century Gothic" w:eastAsia="Arial" w:hAnsi="Century Gothic" w:cs="Calibri"/>
          <w:b/>
          <w:color w:val="000000"/>
          <w:sz w:val="24"/>
          <w:szCs w:val="24"/>
        </w:rPr>
        <w:t xml:space="preserve"> Lot n° 2 : Nettoyage intérieur et extérieur des vitres</w:t>
      </w:r>
    </w:p>
    <w:p w14:paraId="46970AF0" w14:textId="77777777" w:rsidR="008D5B27" w:rsidRPr="008D5B27" w:rsidRDefault="008D5B27" w:rsidP="008D5B27">
      <w:pPr>
        <w:pStyle w:val="Normal2"/>
        <w:ind w:left="0" w:firstLine="0"/>
        <w:rPr>
          <w:rFonts w:ascii="Century Gothic" w:hAnsi="Century Gothic" w:cs="Calibri"/>
          <w:sz w:val="20"/>
          <w:szCs w:val="20"/>
        </w:rPr>
      </w:pPr>
    </w:p>
    <w:tbl>
      <w:tblPr>
        <w:tblW w:w="0" w:type="auto"/>
        <w:tblInd w:w="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05"/>
        <w:gridCol w:w="2279"/>
        <w:gridCol w:w="2278"/>
        <w:gridCol w:w="2278"/>
      </w:tblGrid>
      <w:tr w:rsidR="008D5B27" w:rsidRPr="008D5B27" w14:paraId="5F95E7D5" w14:textId="77777777" w:rsidTr="00276FCA">
        <w:tc>
          <w:tcPr>
            <w:tcW w:w="2302" w:type="dxa"/>
            <w:shd w:val="clear" w:color="auto" w:fill="auto"/>
          </w:tcPr>
          <w:p w14:paraId="2B8B7041" w14:textId="77777777" w:rsidR="008D5B27" w:rsidRPr="008D5B27" w:rsidRDefault="008D5B27" w:rsidP="00276FCA">
            <w:pPr>
              <w:spacing w:line="230" w:lineRule="exact"/>
              <w:ind w:right="20"/>
              <w:jc w:val="center"/>
              <w:rPr>
                <w:rFonts w:ascii="Century Gothic" w:eastAsia="Arial" w:hAnsi="Century Gothic" w:cs="Calibri"/>
                <w:color w:val="000000"/>
              </w:rPr>
            </w:pPr>
            <w:r w:rsidRPr="008D5B27">
              <w:rPr>
                <w:rFonts w:ascii="Century Gothic" w:eastAsia="Arial" w:hAnsi="Century Gothic" w:cs="Calibri"/>
                <w:b/>
                <w:color w:val="000000"/>
              </w:rPr>
              <w:t>Montant global forfaitaire annuel</w:t>
            </w:r>
          </w:p>
        </w:tc>
        <w:tc>
          <w:tcPr>
            <w:tcW w:w="2302" w:type="dxa"/>
            <w:shd w:val="clear" w:color="auto" w:fill="auto"/>
          </w:tcPr>
          <w:p w14:paraId="1F5E4A01" w14:textId="77777777" w:rsidR="008D5B27" w:rsidRPr="008D5B27" w:rsidRDefault="008D5B27" w:rsidP="00276FCA">
            <w:pPr>
              <w:spacing w:line="230" w:lineRule="exact"/>
              <w:ind w:right="20"/>
              <w:jc w:val="center"/>
              <w:rPr>
                <w:rFonts w:ascii="Century Gothic" w:eastAsia="Arial" w:hAnsi="Century Gothic" w:cs="Calibri"/>
                <w:b/>
                <w:color w:val="000000"/>
              </w:rPr>
            </w:pPr>
            <w:r w:rsidRPr="008D5B27">
              <w:rPr>
                <w:rFonts w:ascii="Century Gothic" w:eastAsia="Arial" w:hAnsi="Century Gothic" w:cs="Calibri"/>
                <w:b/>
                <w:color w:val="000000"/>
              </w:rPr>
              <w:t>HT</w:t>
            </w:r>
          </w:p>
        </w:tc>
        <w:tc>
          <w:tcPr>
            <w:tcW w:w="2303" w:type="dxa"/>
            <w:shd w:val="clear" w:color="auto" w:fill="auto"/>
          </w:tcPr>
          <w:p w14:paraId="7F49BA69" w14:textId="77777777" w:rsidR="008D5B27" w:rsidRPr="008D5B27" w:rsidRDefault="008D5B27" w:rsidP="00276FCA">
            <w:pPr>
              <w:spacing w:line="230" w:lineRule="exact"/>
              <w:ind w:right="20"/>
              <w:jc w:val="center"/>
              <w:rPr>
                <w:rFonts w:ascii="Century Gothic" w:eastAsia="Arial" w:hAnsi="Century Gothic" w:cs="Calibri"/>
                <w:b/>
                <w:color w:val="000000"/>
              </w:rPr>
            </w:pPr>
            <w:r w:rsidRPr="008D5B27">
              <w:rPr>
                <w:rFonts w:ascii="Century Gothic" w:eastAsia="Arial" w:hAnsi="Century Gothic" w:cs="Calibri"/>
                <w:b/>
                <w:color w:val="000000"/>
              </w:rPr>
              <w:t>TVA</w:t>
            </w:r>
          </w:p>
        </w:tc>
        <w:tc>
          <w:tcPr>
            <w:tcW w:w="2303" w:type="dxa"/>
            <w:shd w:val="clear" w:color="auto" w:fill="auto"/>
          </w:tcPr>
          <w:p w14:paraId="4A815B3C" w14:textId="77777777" w:rsidR="008D5B27" w:rsidRPr="008D5B27" w:rsidRDefault="008D5B27" w:rsidP="00276FCA">
            <w:pPr>
              <w:spacing w:line="230" w:lineRule="exact"/>
              <w:ind w:right="20"/>
              <w:jc w:val="center"/>
              <w:rPr>
                <w:rFonts w:ascii="Century Gothic" w:eastAsia="Arial" w:hAnsi="Century Gothic" w:cs="Calibri"/>
                <w:b/>
                <w:color w:val="000000"/>
              </w:rPr>
            </w:pPr>
            <w:r w:rsidRPr="008D5B27">
              <w:rPr>
                <w:rFonts w:ascii="Century Gothic" w:eastAsia="Arial" w:hAnsi="Century Gothic" w:cs="Calibri"/>
                <w:b/>
                <w:color w:val="000000"/>
              </w:rPr>
              <w:t>TTC</w:t>
            </w:r>
          </w:p>
        </w:tc>
      </w:tr>
      <w:tr w:rsidR="008D5B27" w:rsidRPr="008D5B27" w14:paraId="10E3348D" w14:textId="77777777" w:rsidTr="00276FCA">
        <w:trPr>
          <w:trHeight w:val="577"/>
        </w:trPr>
        <w:tc>
          <w:tcPr>
            <w:tcW w:w="2302" w:type="dxa"/>
            <w:shd w:val="clear" w:color="auto" w:fill="auto"/>
            <w:vAlign w:val="center"/>
          </w:tcPr>
          <w:p w14:paraId="41681807" w14:textId="21BD0982" w:rsidR="008D5B27" w:rsidRPr="008D5B27" w:rsidRDefault="008D5B27" w:rsidP="00276FCA">
            <w:pPr>
              <w:spacing w:line="230" w:lineRule="exact"/>
              <w:ind w:right="20"/>
              <w:jc w:val="both"/>
              <w:rPr>
                <w:rFonts w:ascii="Century Gothic" w:eastAsia="Arial" w:hAnsi="Century Gothic" w:cs="Calibri"/>
                <w:b/>
                <w:color w:val="000000"/>
              </w:rPr>
            </w:pPr>
            <w:r w:rsidRPr="008D5B27">
              <w:rPr>
                <w:rFonts w:ascii="Century Gothic" w:eastAsia="Arial" w:hAnsi="Century Gothic" w:cs="Calibri"/>
                <w:b/>
                <w:color w:val="000000"/>
              </w:rPr>
              <w:t>1</w:t>
            </w:r>
            <w:r w:rsidRPr="008D5B27">
              <w:rPr>
                <w:rFonts w:ascii="Century Gothic" w:eastAsia="Arial" w:hAnsi="Century Gothic" w:cs="Calibri"/>
                <w:b/>
                <w:color w:val="000000"/>
                <w:vertAlign w:val="superscript"/>
              </w:rPr>
              <w:t>ère</w:t>
            </w:r>
            <w:r w:rsidRPr="008D5B27">
              <w:rPr>
                <w:rFonts w:ascii="Century Gothic" w:eastAsia="Arial" w:hAnsi="Century Gothic" w:cs="Calibri"/>
                <w:b/>
                <w:color w:val="000000"/>
              </w:rPr>
              <w:t xml:space="preserve"> année</w:t>
            </w:r>
          </w:p>
        </w:tc>
        <w:tc>
          <w:tcPr>
            <w:tcW w:w="2302" w:type="dxa"/>
            <w:shd w:val="clear" w:color="auto" w:fill="auto"/>
            <w:vAlign w:val="center"/>
          </w:tcPr>
          <w:p w14:paraId="516EA4AD" w14:textId="77777777" w:rsidR="008D5B27" w:rsidRPr="008D5B27" w:rsidRDefault="008D5B27" w:rsidP="00276FCA">
            <w:pPr>
              <w:spacing w:line="230" w:lineRule="exact"/>
              <w:ind w:right="20"/>
              <w:jc w:val="right"/>
              <w:rPr>
                <w:rFonts w:ascii="Century Gothic" w:eastAsia="Arial" w:hAnsi="Century Gothic" w:cs="Calibri"/>
                <w:color w:val="000000"/>
              </w:rPr>
            </w:pPr>
            <w:r w:rsidRPr="008D5B27">
              <w:rPr>
                <w:rFonts w:ascii="Century Gothic" w:eastAsia="Arial" w:hAnsi="Century Gothic" w:cs="Calibri"/>
                <w:color w:val="000000"/>
              </w:rPr>
              <w:t>……………………. €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1CB05C6A" w14:textId="77777777" w:rsidR="008D5B27" w:rsidRPr="008D5B27" w:rsidRDefault="008D5B27" w:rsidP="00276FCA">
            <w:pPr>
              <w:jc w:val="right"/>
              <w:rPr>
                <w:rFonts w:ascii="Century Gothic" w:hAnsi="Century Gothic" w:cs="Calibri"/>
              </w:rPr>
            </w:pPr>
            <w:r w:rsidRPr="008D5B27">
              <w:rPr>
                <w:rFonts w:ascii="Century Gothic" w:eastAsia="Arial" w:hAnsi="Century Gothic" w:cs="Calibri"/>
                <w:color w:val="000000"/>
              </w:rPr>
              <w:t>……………………. €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34D600A3" w14:textId="77777777" w:rsidR="008D5B27" w:rsidRPr="008D5B27" w:rsidRDefault="008D5B27" w:rsidP="00276FCA">
            <w:pPr>
              <w:jc w:val="right"/>
              <w:rPr>
                <w:rFonts w:ascii="Century Gothic" w:hAnsi="Century Gothic" w:cs="Calibri"/>
              </w:rPr>
            </w:pPr>
            <w:r w:rsidRPr="008D5B27">
              <w:rPr>
                <w:rFonts w:ascii="Century Gothic" w:eastAsia="Arial" w:hAnsi="Century Gothic" w:cs="Calibri"/>
                <w:color w:val="000000"/>
              </w:rPr>
              <w:t>……………………. €</w:t>
            </w:r>
          </w:p>
        </w:tc>
      </w:tr>
      <w:tr w:rsidR="008D5B27" w:rsidRPr="008D5B27" w14:paraId="45A42A49" w14:textId="77777777" w:rsidTr="00276FCA">
        <w:trPr>
          <w:trHeight w:val="557"/>
        </w:trPr>
        <w:tc>
          <w:tcPr>
            <w:tcW w:w="2302" w:type="dxa"/>
            <w:shd w:val="clear" w:color="auto" w:fill="auto"/>
            <w:vAlign w:val="center"/>
          </w:tcPr>
          <w:p w14:paraId="44092CF1" w14:textId="00AC52D8" w:rsidR="008D5B27" w:rsidRPr="008D5B27" w:rsidRDefault="008D5B27" w:rsidP="00276FCA">
            <w:pPr>
              <w:spacing w:line="230" w:lineRule="exact"/>
              <w:ind w:right="20"/>
              <w:jc w:val="both"/>
              <w:rPr>
                <w:rFonts w:ascii="Century Gothic" w:eastAsia="Arial" w:hAnsi="Century Gothic" w:cs="Calibri"/>
                <w:b/>
                <w:color w:val="000000"/>
              </w:rPr>
            </w:pPr>
            <w:r w:rsidRPr="008D5B27">
              <w:rPr>
                <w:rFonts w:ascii="Century Gothic" w:eastAsia="Arial" w:hAnsi="Century Gothic" w:cs="Calibri"/>
                <w:b/>
                <w:color w:val="000000"/>
              </w:rPr>
              <w:t>2</w:t>
            </w:r>
            <w:r w:rsidRPr="008D5B27">
              <w:rPr>
                <w:rFonts w:ascii="Century Gothic" w:eastAsia="Arial" w:hAnsi="Century Gothic" w:cs="Calibri"/>
                <w:b/>
                <w:color w:val="000000"/>
                <w:vertAlign w:val="superscript"/>
              </w:rPr>
              <w:t>ème</w:t>
            </w:r>
            <w:r w:rsidRPr="008D5B27">
              <w:rPr>
                <w:rFonts w:ascii="Century Gothic" w:eastAsia="Arial" w:hAnsi="Century Gothic" w:cs="Calibri"/>
                <w:b/>
                <w:color w:val="000000"/>
              </w:rPr>
              <w:t xml:space="preserve"> année</w:t>
            </w:r>
          </w:p>
        </w:tc>
        <w:tc>
          <w:tcPr>
            <w:tcW w:w="2302" w:type="dxa"/>
            <w:shd w:val="clear" w:color="auto" w:fill="auto"/>
            <w:vAlign w:val="center"/>
          </w:tcPr>
          <w:p w14:paraId="2F0DE6BA" w14:textId="77777777" w:rsidR="008D5B27" w:rsidRPr="008D5B27" w:rsidRDefault="008D5B27" w:rsidP="00276FCA">
            <w:pPr>
              <w:spacing w:line="230" w:lineRule="exact"/>
              <w:ind w:right="20"/>
              <w:jc w:val="right"/>
              <w:rPr>
                <w:rFonts w:ascii="Century Gothic" w:eastAsia="Arial" w:hAnsi="Century Gothic" w:cs="Calibri"/>
                <w:color w:val="000000"/>
              </w:rPr>
            </w:pPr>
            <w:r w:rsidRPr="008D5B27">
              <w:rPr>
                <w:rFonts w:ascii="Century Gothic" w:eastAsia="Arial" w:hAnsi="Century Gothic" w:cs="Calibri"/>
                <w:color w:val="000000"/>
              </w:rPr>
              <w:t>……………………. €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43594ADB" w14:textId="77777777" w:rsidR="008D5B27" w:rsidRPr="008D5B27" w:rsidRDefault="008D5B27" w:rsidP="00276FCA">
            <w:pPr>
              <w:jc w:val="right"/>
              <w:rPr>
                <w:rFonts w:ascii="Century Gothic" w:hAnsi="Century Gothic" w:cs="Calibri"/>
              </w:rPr>
            </w:pPr>
            <w:r w:rsidRPr="008D5B27">
              <w:rPr>
                <w:rFonts w:ascii="Century Gothic" w:eastAsia="Arial" w:hAnsi="Century Gothic" w:cs="Calibri"/>
                <w:color w:val="000000"/>
              </w:rPr>
              <w:t>……………………. €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539992DE" w14:textId="77777777" w:rsidR="008D5B27" w:rsidRPr="008D5B27" w:rsidRDefault="008D5B27" w:rsidP="00276FCA">
            <w:pPr>
              <w:jc w:val="right"/>
              <w:rPr>
                <w:rFonts w:ascii="Century Gothic" w:hAnsi="Century Gothic" w:cs="Calibri"/>
              </w:rPr>
            </w:pPr>
            <w:r w:rsidRPr="008D5B27">
              <w:rPr>
                <w:rFonts w:ascii="Century Gothic" w:eastAsia="Arial" w:hAnsi="Century Gothic" w:cs="Calibri"/>
                <w:color w:val="000000"/>
              </w:rPr>
              <w:t>……………………. €</w:t>
            </w:r>
          </w:p>
        </w:tc>
      </w:tr>
      <w:tr w:rsidR="008D5B27" w:rsidRPr="008D5B27" w14:paraId="7424B2DA" w14:textId="77777777" w:rsidTr="00276FCA">
        <w:trPr>
          <w:trHeight w:val="565"/>
        </w:trPr>
        <w:tc>
          <w:tcPr>
            <w:tcW w:w="2302" w:type="dxa"/>
            <w:shd w:val="clear" w:color="auto" w:fill="auto"/>
            <w:vAlign w:val="center"/>
          </w:tcPr>
          <w:p w14:paraId="7C3232E8" w14:textId="3995C70F" w:rsidR="008D5B27" w:rsidRPr="008D5B27" w:rsidRDefault="008D5B27" w:rsidP="00276FCA">
            <w:pPr>
              <w:rPr>
                <w:rFonts w:ascii="Century Gothic" w:eastAsia="Arial" w:hAnsi="Century Gothic" w:cs="Calibri"/>
                <w:b/>
                <w:color w:val="000000"/>
              </w:rPr>
            </w:pPr>
            <w:r w:rsidRPr="008D5B27">
              <w:rPr>
                <w:rFonts w:ascii="Century Gothic" w:eastAsia="Arial" w:hAnsi="Century Gothic" w:cs="Calibri"/>
                <w:b/>
                <w:color w:val="000000"/>
              </w:rPr>
              <w:t>3</w:t>
            </w:r>
            <w:r w:rsidRPr="008D5B27">
              <w:rPr>
                <w:rFonts w:ascii="Century Gothic" w:eastAsia="Arial" w:hAnsi="Century Gothic" w:cs="Calibri"/>
                <w:b/>
                <w:color w:val="000000"/>
                <w:vertAlign w:val="superscript"/>
              </w:rPr>
              <w:t>ème</w:t>
            </w:r>
            <w:r w:rsidRPr="008D5B27">
              <w:rPr>
                <w:rFonts w:ascii="Century Gothic" w:eastAsia="Arial" w:hAnsi="Century Gothic" w:cs="Calibri"/>
                <w:b/>
                <w:color w:val="000000"/>
              </w:rPr>
              <w:t xml:space="preserve"> année</w:t>
            </w:r>
          </w:p>
        </w:tc>
        <w:tc>
          <w:tcPr>
            <w:tcW w:w="2302" w:type="dxa"/>
            <w:shd w:val="clear" w:color="auto" w:fill="auto"/>
            <w:vAlign w:val="center"/>
          </w:tcPr>
          <w:p w14:paraId="2CD7D89B" w14:textId="77777777" w:rsidR="008D5B27" w:rsidRPr="008D5B27" w:rsidRDefault="008D5B27" w:rsidP="00276FCA">
            <w:pPr>
              <w:spacing w:line="230" w:lineRule="exact"/>
              <w:ind w:right="20"/>
              <w:jc w:val="right"/>
              <w:rPr>
                <w:rFonts w:ascii="Century Gothic" w:eastAsia="Arial" w:hAnsi="Century Gothic" w:cs="Calibri"/>
                <w:color w:val="000000"/>
              </w:rPr>
            </w:pPr>
            <w:r w:rsidRPr="008D5B27">
              <w:rPr>
                <w:rFonts w:ascii="Century Gothic" w:eastAsia="Arial" w:hAnsi="Century Gothic" w:cs="Calibri"/>
                <w:color w:val="000000"/>
              </w:rPr>
              <w:t>……………………. €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6F9D828E" w14:textId="77777777" w:rsidR="008D5B27" w:rsidRPr="008D5B27" w:rsidRDefault="008D5B27" w:rsidP="00276FCA">
            <w:pPr>
              <w:jc w:val="right"/>
              <w:rPr>
                <w:rFonts w:ascii="Century Gothic" w:hAnsi="Century Gothic" w:cs="Calibri"/>
              </w:rPr>
            </w:pPr>
            <w:r w:rsidRPr="008D5B27">
              <w:rPr>
                <w:rFonts w:ascii="Century Gothic" w:eastAsia="Arial" w:hAnsi="Century Gothic" w:cs="Calibri"/>
                <w:color w:val="000000"/>
              </w:rPr>
              <w:t>……………………. €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08A67009" w14:textId="77777777" w:rsidR="008D5B27" w:rsidRPr="008D5B27" w:rsidRDefault="008D5B27" w:rsidP="00276FCA">
            <w:pPr>
              <w:jc w:val="right"/>
              <w:rPr>
                <w:rFonts w:ascii="Century Gothic" w:hAnsi="Century Gothic" w:cs="Calibri"/>
              </w:rPr>
            </w:pPr>
            <w:r w:rsidRPr="008D5B27">
              <w:rPr>
                <w:rFonts w:ascii="Century Gothic" w:eastAsia="Arial" w:hAnsi="Century Gothic" w:cs="Calibri"/>
                <w:color w:val="000000"/>
              </w:rPr>
              <w:t>……………………. €</w:t>
            </w:r>
          </w:p>
        </w:tc>
      </w:tr>
      <w:tr w:rsidR="008D5B27" w:rsidRPr="008D5B27" w14:paraId="0A69F60A" w14:textId="77777777" w:rsidTr="00276FCA">
        <w:trPr>
          <w:trHeight w:val="558"/>
        </w:trPr>
        <w:tc>
          <w:tcPr>
            <w:tcW w:w="2302" w:type="dxa"/>
            <w:shd w:val="clear" w:color="auto" w:fill="auto"/>
            <w:vAlign w:val="center"/>
          </w:tcPr>
          <w:p w14:paraId="2073884F" w14:textId="71807489" w:rsidR="008D5B27" w:rsidRPr="008D5B27" w:rsidRDefault="008D5B27" w:rsidP="00276FCA">
            <w:pPr>
              <w:rPr>
                <w:rFonts w:ascii="Century Gothic" w:eastAsia="Arial" w:hAnsi="Century Gothic" w:cs="Calibri"/>
                <w:b/>
                <w:color w:val="000000"/>
              </w:rPr>
            </w:pPr>
            <w:r w:rsidRPr="008D5B27">
              <w:rPr>
                <w:rFonts w:ascii="Century Gothic" w:eastAsia="Arial" w:hAnsi="Century Gothic" w:cs="Calibri"/>
                <w:b/>
                <w:color w:val="000000"/>
              </w:rPr>
              <w:t>4</w:t>
            </w:r>
            <w:r w:rsidRPr="008D5B27">
              <w:rPr>
                <w:rFonts w:ascii="Century Gothic" w:eastAsia="Arial" w:hAnsi="Century Gothic" w:cs="Calibri"/>
                <w:b/>
                <w:color w:val="000000"/>
                <w:vertAlign w:val="superscript"/>
              </w:rPr>
              <w:t>ème</w:t>
            </w:r>
            <w:r w:rsidRPr="008D5B27">
              <w:rPr>
                <w:rFonts w:ascii="Century Gothic" w:eastAsia="Arial" w:hAnsi="Century Gothic" w:cs="Calibri"/>
                <w:b/>
                <w:color w:val="000000"/>
              </w:rPr>
              <w:t xml:space="preserve"> année</w:t>
            </w:r>
          </w:p>
        </w:tc>
        <w:tc>
          <w:tcPr>
            <w:tcW w:w="2302" w:type="dxa"/>
            <w:shd w:val="clear" w:color="auto" w:fill="auto"/>
            <w:vAlign w:val="center"/>
          </w:tcPr>
          <w:p w14:paraId="0B4106B5" w14:textId="77777777" w:rsidR="008D5B27" w:rsidRPr="008D5B27" w:rsidRDefault="008D5B27" w:rsidP="00276FCA">
            <w:pPr>
              <w:spacing w:line="230" w:lineRule="exact"/>
              <w:ind w:right="20"/>
              <w:jc w:val="right"/>
              <w:rPr>
                <w:rFonts w:ascii="Century Gothic" w:eastAsia="Arial" w:hAnsi="Century Gothic" w:cs="Calibri"/>
                <w:color w:val="000000"/>
              </w:rPr>
            </w:pPr>
            <w:r w:rsidRPr="008D5B27">
              <w:rPr>
                <w:rFonts w:ascii="Century Gothic" w:eastAsia="Arial" w:hAnsi="Century Gothic" w:cs="Calibri"/>
                <w:color w:val="000000"/>
              </w:rPr>
              <w:t>……………………. €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58AB1695" w14:textId="77777777" w:rsidR="008D5B27" w:rsidRPr="008D5B27" w:rsidRDefault="008D5B27" w:rsidP="00276FCA">
            <w:pPr>
              <w:jc w:val="right"/>
              <w:rPr>
                <w:rFonts w:ascii="Century Gothic" w:hAnsi="Century Gothic" w:cs="Calibri"/>
              </w:rPr>
            </w:pPr>
            <w:r w:rsidRPr="008D5B27">
              <w:rPr>
                <w:rFonts w:ascii="Century Gothic" w:eastAsia="Arial" w:hAnsi="Century Gothic" w:cs="Calibri"/>
                <w:color w:val="000000"/>
              </w:rPr>
              <w:t>……………………. €</w:t>
            </w:r>
          </w:p>
        </w:tc>
        <w:tc>
          <w:tcPr>
            <w:tcW w:w="2303" w:type="dxa"/>
            <w:shd w:val="clear" w:color="auto" w:fill="auto"/>
            <w:vAlign w:val="center"/>
          </w:tcPr>
          <w:p w14:paraId="368E4140" w14:textId="77777777" w:rsidR="008D5B27" w:rsidRPr="008D5B27" w:rsidRDefault="008D5B27" w:rsidP="00276FCA">
            <w:pPr>
              <w:jc w:val="right"/>
              <w:rPr>
                <w:rFonts w:ascii="Century Gothic" w:hAnsi="Century Gothic" w:cs="Calibri"/>
              </w:rPr>
            </w:pPr>
            <w:r w:rsidRPr="008D5B27">
              <w:rPr>
                <w:rFonts w:ascii="Century Gothic" w:eastAsia="Arial" w:hAnsi="Century Gothic" w:cs="Calibri"/>
                <w:color w:val="000000"/>
              </w:rPr>
              <w:t>……………………. €</w:t>
            </w:r>
          </w:p>
        </w:tc>
      </w:tr>
    </w:tbl>
    <w:p w14:paraId="1E10A38B" w14:textId="77777777" w:rsidR="008D5B27" w:rsidRPr="008D5B27" w:rsidRDefault="008D5B27" w:rsidP="008D5B27">
      <w:pPr>
        <w:pStyle w:val="Normal2"/>
        <w:ind w:left="0" w:firstLine="0"/>
        <w:rPr>
          <w:rFonts w:ascii="Century Gothic" w:hAnsi="Century Gothic" w:cs="Calibri"/>
          <w:sz w:val="20"/>
          <w:szCs w:val="20"/>
        </w:rPr>
      </w:pPr>
    </w:p>
    <w:p w14:paraId="4CB69E17" w14:textId="77777777" w:rsidR="00523941" w:rsidRPr="008D5B27" w:rsidRDefault="00523941">
      <w:pPr>
        <w:pStyle w:val="Normal1"/>
        <w:numPr>
          <w:ilvl w:val="0"/>
          <w:numId w:val="0"/>
        </w:numPr>
        <w:ind w:left="720"/>
        <w:rPr>
          <w:rFonts w:ascii="Century Gothic" w:hAnsi="Century Gothic"/>
          <w:strike w:val="0"/>
          <w:sz w:val="20"/>
          <w:szCs w:val="20"/>
        </w:rPr>
      </w:pPr>
    </w:p>
    <w:p w14:paraId="14DBAA1B" w14:textId="77777777" w:rsidR="00523941" w:rsidRPr="006B3CB2" w:rsidRDefault="00523941">
      <w:pPr>
        <w:pStyle w:val="Normal1"/>
        <w:numPr>
          <w:ilvl w:val="0"/>
          <w:numId w:val="0"/>
        </w:numPr>
        <w:ind w:left="720"/>
        <w:rPr>
          <w:rFonts w:ascii="Century Gothic" w:hAnsi="Century Gothic"/>
          <w:strike w:val="0"/>
          <w:sz w:val="20"/>
          <w:szCs w:val="20"/>
          <w:highlight w:val="yellow"/>
        </w:rPr>
      </w:pPr>
    </w:p>
    <w:p w14:paraId="4A1987CE" w14:textId="0EB1D0BE" w:rsidR="00523941" w:rsidRPr="006B3CB2" w:rsidRDefault="00535501">
      <w:pPr>
        <w:pStyle w:val="Titre1"/>
        <w:shd w:val="clear" w:color="auto" w:fill="D9D9D9"/>
        <w:spacing w:before="20" w:after="240"/>
        <w:ind w:left="20" w:right="20"/>
        <w:rPr>
          <w:rFonts w:ascii="Century Gothic" w:hAnsi="Century Gothic"/>
        </w:rPr>
      </w:pPr>
      <w:r>
        <w:rPr>
          <w:rFonts w:ascii="Century Gothic" w:eastAsia="Arial" w:hAnsi="Century Gothic" w:cs="Arial"/>
          <w:color w:val="000000"/>
          <w:sz w:val="28"/>
        </w:rPr>
        <w:t>4</w:t>
      </w:r>
      <w:r w:rsidR="00523941" w:rsidRPr="006B3CB2">
        <w:rPr>
          <w:rFonts w:ascii="Century Gothic" w:eastAsia="Arial" w:hAnsi="Century Gothic" w:cs="Arial"/>
          <w:color w:val="000000"/>
          <w:sz w:val="28"/>
        </w:rPr>
        <w:t> - Durée</w:t>
      </w:r>
    </w:p>
    <w:p w14:paraId="507BB3F0" w14:textId="6B160A23" w:rsidR="00523941" w:rsidRPr="006B3CB2" w:rsidRDefault="00523941" w:rsidP="00535501">
      <w:pPr>
        <w:jc w:val="both"/>
        <w:rPr>
          <w:rFonts w:ascii="Century Gothic" w:hAnsi="Century Gothic"/>
        </w:rPr>
      </w:pPr>
      <w:r w:rsidRPr="00535501">
        <w:rPr>
          <w:rFonts w:ascii="Century Gothic" w:hAnsi="Century Gothic"/>
          <w:sz w:val="20"/>
          <w:szCs w:val="20"/>
        </w:rPr>
        <w:t xml:space="preserve">L’accord-cadre est conclu pour une période initiale de 12 mois à compter </w:t>
      </w:r>
      <w:r w:rsidRPr="001F52F8">
        <w:rPr>
          <w:rFonts w:ascii="Century Gothic" w:hAnsi="Century Gothic"/>
          <w:sz w:val="20"/>
          <w:szCs w:val="20"/>
        </w:rPr>
        <w:t>du 01/01/202</w:t>
      </w:r>
      <w:r w:rsidR="0084120E" w:rsidRPr="001F52F8">
        <w:rPr>
          <w:rFonts w:ascii="Century Gothic" w:hAnsi="Century Gothic"/>
          <w:sz w:val="20"/>
          <w:szCs w:val="20"/>
        </w:rPr>
        <w:t>6</w:t>
      </w:r>
      <w:r w:rsidRPr="001F52F8">
        <w:rPr>
          <w:rFonts w:ascii="Century Gothic" w:hAnsi="Century Gothic"/>
          <w:sz w:val="20"/>
          <w:szCs w:val="20"/>
        </w:rPr>
        <w:t>.</w:t>
      </w:r>
    </w:p>
    <w:p w14:paraId="34B2F0AE" w14:textId="758F3289" w:rsidR="00523941" w:rsidRPr="006B3CB2" w:rsidRDefault="00523941" w:rsidP="00535501">
      <w:pPr>
        <w:jc w:val="both"/>
        <w:rPr>
          <w:rFonts w:ascii="Century Gothic" w:hAnsi="Century Gothic"/>
        </w:rPr>
      </w:pPr>
      <w:r w:rsidRPr="006B3CB2">
        <w:rPr>
          <w:rFonts w:ascii="Century Gothic" w:hAnsi="Century Gothic"/>
          <w:sz w:val="20"/>
          <w:szCs w:val="20"/>
        </w:rPr>
        <w:t>Il est reconduit tacitement par période successive d</w:t>
      </w:r>
      <w:r w:rsidR="00535501">
        <w:rPr>
          <w:rFonts w:ascii="Century Gothic" w:hAnsi="Century Gothic"/>
          <w:sz w:val="20"/>
          <w:szCs w:val="20"/>
        </w:rPr>
        <w:t>’</w:t>
      </w:r>
      <w:r w:rsidRPr="006B3CB2">
        <w:rPr>
          <w:rFonts w:ascii="Century Gothic" w:hAnsi="Century Gothic"/>
          <w:sz w:val="20"/>
          <w:szCs w:val="20"/>
        </w:rPr>
        <w:t xml:space="preserve">1 an sans que sa durée totale ne puisse excéder 4 ans. </w:t>
      </w:r>
    </w:p>
    <w:p w14:paraId="48746B66" w14:textId="65F41749" w:rsidR="00523941" w:rsidRDefault="00523941" w:rsidP="00535501">
      <w:pPr>
        <w:jc w:val="both"/>
        <w:rPr>
          <w:rFonts w:ascii="Century Gothic" w:hAnsi="Century Gothic"/>
          <w:sz w:val="20"/>
          <w:szCs w:val="20"/>
        </w:rPr>
      </w:pPr>
      <w:r w:rsidRPr="006B3CB2">
        <w:rPr>
          <w:rFonts w:ascii="Century Gothic" w:hAnsi="Century Gothic"/>
          <w:sz w:val="20"/>
          <w:szCs w:val="20"/>
        </w:rPr>
        <w:t xml:space="preserve">La reconduction est considérée comme acceptée si aucune décision expresse de </w:t>
      </w:r>
      <w:r w:rsidR="0084120E" w:rsidRPr="006B3CB2">
        <w:rPr>
          <w:rFonts w:ascii="Century Gothic" w:hAnsi="Century Gothic"/>
          <w:sz w:val="20"/>
          <w:szCs w:val="20"/>
        </w:rPr>
        <w:t>non-reconduction</w:t>
      </w:r>
      <w:r w:rsidRPr="006B3CB2">
        <w:rPr>
          <w:rFonts w:ascii="Century Gothic" w:hAnsi="Century Gothic"/>
          <w:sz w:val="20"/>
          <w:szCs w:val="20"/>
        </w:rPr>
        <w:t xml:space="preserve"> n’est prise par le représentant du pouvoir adjudicateur et notifiée au titulaire au plus tard 3 mois avant l’échéance de la période de validité en cours.</w:t>
      </w:r>
    </w:p>
    <w:p w14:paraId="6C0C6DB1" w14:textId="77777777" w:rsidR="008D5B27" w:rsidRDefault="008D5B27" w:rsidP="00535501">
      <w:pPr>
        <w:jc w:val="both"/>
        <w:rPr>
          <w:rFonts w:ascii="Century Gothic" w:hAnsi="Century Gothic"/>
          <w:sz w:val="20"/>
          <w:szCs w:val="20"/>
        </w:rPr>
      </w:pPr>
    </w:p>
    <w:p w14:paraId="268FC3C1" w14:textId="77777777" w:rsidR="008D5B27" w:rsidRPr="006B3CB2" w:rsidRDefault="008D5B27" w:rsidP="00535501">
      <w:pPr>
        <w:jc w:val="both"/>
        <w:rPr>
          <w:rFonts w:ascii="Century Gothic" w:hAnsi="Century Gothic"/>
        </w:rPr>
      </w:pPr>
    </w:p>
    <w:p w14:paraId="24C113B5" w14:textId="16C360EC" w:rsidR="00523941" w:rsidRPr="006B3CB2" w:rsidRDefault="00535501">
      <w:pPr>
        <w:pStyle w:val="Titre1"/>
        <w:shd w:val="clear" w:color="auto" w:fill="D9D9D9"/>
        <w:spacing w:before="20" w:after="240"/>
        <w:ind w:left="20" w:right="20"/>
        <w:rPr>
          <w:rFonts w:ascii="Century Gothic" w:hAnsi="Century Gothic"/>
        </w:rPr>
      </w:pPr>
      <w:r>
        <w:rPr>
          <w:rFonts w:ascii="Century Gothic" w:eastAsia="Arial" w:hAnsi="Century Gothic" w:cs="Arial"/>
          <w:color w:val="000000"/>
          <w:sz w:val="28"/>
        </w:rPr>
        <w:t>5</w:t>
      </w:r>
      <w:r w:rsidR="00523941" w:rsidRPr="006B3CB2">
        <w:rPr>
          <w:rFonts w:ascii="Century Gothic" w:eastAsia="Arial" w:hAnsi="Century Gothic" w:cs="Arial"/>
          <w:color w:val="000000"/>
          <w:sz w:val="28"/>
        </w:rPr>
        <w:t xml:space="preserve"> - Paiement</w:t>
      </w:r>
    </w:p>
    <w:p w14:paraId="1E1DC3BF" w14:textId="77777777" w:rsidR="00523941" w:rsidRPr="006B3CB2" w:rsidRDefault="00523941">
      <w:pPr>
        <w:jc w:val="both"/>
        <w:rPr>
          <w:rFonts w:ascii="Century Gothic" w:hAnsi="Century Gothic"/>
        </w:rPr>
      </w:pPr>
      <w:r w:rsidRPr="006B3CB2">
        <w:rPr>
          <w:rFonts w:ascii="Century Gothic" w:hAnsi="Century Gothic" w:cs="Arial"/>
          <w:sz w:val="20"/>
          <w:szCs w:val="20"/>
        </w:rPr>
        <w:t>La personne publique contractante se libèrera des sommes dues au titre du présent marché en faisant porter le montant au crédit du ou des comptes suivants</w:t>
      </w:r>
      <w:r w:rsidRPr="006B3CB2">
        <w:rPr>
          <w:rStyle w:val="Caractresdenotedebasdepage"/>
          <w:rFonts w:ascii="Century Gothic" w:hAnsi="Century Gothic" w:cs="Arial"/>
          <w:sz w:val="20"/>
          <w:szCs w:val="20"/>
        </w:rPr>
        <w:footnoteReference w:id="1"/>
      </w:r>
      <w:r w:rsidRPr="006B3CB2">
        <w:rPr>
          <w:rFonts w:ascii="Century Gothic" w:hAnsi="Century Gothic" w:cs="Arial"/>
          <w:sz w:val="20"/>
          <w:szCs w:val="20"/>
        </w:rPr>
        <w:t> :</w:t>
      </w:r>
    </w:p>
    <w:p w14:paraId="76EB4AAE" w14:textId="77777777" w:rsidR="00523941" w:rsidRPr="006B3CB2" w:rsidRDefault="00523941">
      <w:pPr>
        <w:pStyle w:val="Normal1"/>
        <w:numPr>
          <w:ilvl w:val="0"/>
          <w:numId w:val="0"/>
        </w:numPr>
        <w:ind w:left="720"/>
        <w:rPr>
          <w:rFonts w:ascii="Century Gothic" w:hAnsi="Century Gothic"/>
        </w:rPr>
      </w:pPr>
    </w:p>
    <w:p w14:paraId="7E9DAFF2" w14:textId="77777777" w:rsidR="00D46FAB" w:rsidRPr="00AB6AA0" w:rsidRDefault="00D46FAB" w:rsidP="008D5B27">
      <w:pPr>
        <w:pBdr>
          <w:top w:val="single" w:sz="4" w:space="1" w:color="auto"/>
          <w:left w:val="single" w:sz="4" w:space="4" w:color="auto"/>
          <w:bottom w:val="single" w:sz="4" w:space="10" w:color="auto"/>
          <w:right w:val="single" w:sz="4" w:space="4" w:color="auto"/>
        </w:pBdr>
        <w:spacing w:line="230" w:lineRule="exact"/>
        <w:ind w:left="20" w:right="20"/>
        <w:jc w:val="both"/>
        <w:rPr>
          <w:rFonts w:ascii="Century Gothic" w:hAnsi="Century Gothic"/>
        </w:rPr>
      </w:pPr>
      <w:r w:rsidRPr="00AB6AA0">
        <w:rPr>
          <w:rFonts w:ascii="Century Gothic" w:eastAsia="Arial" w:hAnsi="Century Gothic" w:cs="Arial"/>
          <w:color w:val="000000"/>
          <w:sz w:val="20"/>
        </w:rPr>
        <w:t xml:space="preserve">    •  Ouvert au nom de :</w:t>
      </w:r>
      <w:r>
        <w:rPr>
          <w:rFonts w:ascii="Century Gothic" w:eastAsia="Arial" w:hAnsi="Century Gothic" w:cs="Arial"/>
          <w:color w:val="000000"/>
          <w:sz w:val="20"/>
        </w:rPr>
        <w:t xml:space="preserve"> ……………………………………………………………………………</w:t>
      </w:r>
      <w:proofErr w:type="gramStart"/>
      <w:r>
        <w:rPr>
          <w:rFonts w:ascii="Century Gothic" w:eastAsia="Arial" w:hAnsi="Century Gothic" w:cs="Arial"/>
          <w:color w:val="000000"/>
          <w:sz w:val="20"/>
        </w:rPr>
        <w:t>…….</w:t>
      </w:r>
      <w:proofErr w:type="gramEnd"/>
      <w:r>
        <w:rPr>
          <w:rFonts w:ascii="Century Gothic" w:eastAsia="Arial" w:hAnsi="Century Gothic" w:cs="Arial"/>
          <w:color w:val="000000"/>
          <w:sz w:val="20"/>
        </w:rPr>
        <w:t>.</w:t>
      </w:r>
    </w:p>
    <w:p w14:paraId="0273C609" w14:textId="711F9DE1" w:rsidR="00D46FAB" w:rsidRPr="00AB6AA0" w:rsidRDefault="0084120E" w:rsidP="008D5B27">
      <w:pPr>
        <w:pBdr>
          <w:top w:val="single" w:sz="4" w:space="1" w:color="auto"/>
          <w:left w:val="single" w:sz="4" w:space="4" w:color="auto"/>
          <w:bottom w:val="single" w:sz="4" w:space="10" w:color="auto"/>
          <w:right w:val="single" w:sz="4" w:space="4" w:color="auto"/>
        </w:pBdr>
        <w:spacing w:line="230" w:lineRule="exact"/>
        <w:ind w:left="20" w:right="20"/>
        <w:jc w:val="both"/>
        <w:rPr>
          <w:rFonts w:ascii="Century Gothic" w:hAnsi="Century Gothic"/>
        </w:rPr>
      </w:pPr>
      <w:r w:rsidRPr="00AB6AA0">
        <w:rPr>
          <w:rFonts w:ascii="Century Gothic" w:eastAsia="Arial" w:hAnsi="Century Gothic" w:cs="Arial"/>
          <w:color w:val="000000"/>
          <w:sz w:val="20"/>
        </w:rPr>
        <w:t>Pour</w:t>
      </w:r>
      <w:r w:rsidR="00D46FAB" w:rsidRPr="00AB6AA0">
        <w:rPr>
          <w:rFonts w:ascii="Century Gothic" w:eastAsia="Arial" w:hAnsi="Century Gothic" w:cs="Arial"/>
          <w:color w:val="000000"/>
          <w:sz w:val="20"/>
        </w:rPr>
        <w:t xml:space="preserve"> les prestations suivantes : .................................................................</w:t>
      </w:r>
      <w:r w:rsidR="00D46FAB">
        <w:rPr>
          <w:rFonts w:ascii="Century Gothic" w:eastAsia="Arial" w:hAnsi="Century Gothic" w:cs="Arial"/>
          <w:color w:val="000000"/>
          <w:sz w:val="20"/>
        </w:rPr>
        <w:t>................................</w:t>
      </w:r>
      <w:r w:rsidR="00D46FAB" w:rsidRPr="00AB6AA0">
        <w:rPr>
          <w:rFonts w:ascii="Century Gothic" w:eastAsia="Arial" w:hAnsi="Century Gothic" w:cs="Arial"/>
          <w:color w:val="000000"/>
          <w:sz w:val="20"/>
        </w:rPr>
        <w:t>.......</w:t>
      </w:r>
    </w:p>
    <w:p w14:paraId="2E810922" w14:textId="77777777" w:rsidR="00D46FAB" w:rsidRPr="00AB6AA0" w:rsidRDefault="00D46FAB" w:rsidP="008D5B27">
      <w:pPr>
        <w:pBdr>
          <w:top w:val="single" w:sz="4" w:space="1" w:color="auto"/>
          <w:left w:val="single" w:sz="4" w:space="4" w:color="auto"/>
          <w:bottom w:val="single" w:sz="4" w:space="10" w:color="auto"/>
          <w:right w:val="single" w:sz="4" w:space="4" w:color="auto"/>
        </w:pBdr>
        <w:spacing w:line="230" w:lineRule="exact"/>
        <w:ind w:left="20" w:right="20"/>
        <w:jc w:val="both"/>
        <w:rPr>
          <w:rFonts w:ascii="Century Gothic" w:hAnsi="Century Gothic"/>
        </w:rPr>
      </w:pPr>
      <w:r w:rsidRPr="00AB6AA0">
        <w:rPr>
          <w:rFonts w:ascii="Century Gothic" w:eastAsia="Arial" w:hAnsi="Century Gothic" w:cs="Arial"/>
          <w:color w:val="000000"/>
          <w:sz w:val="20"/>
        </w:rPr>
        <w:t>Domiciliation : ............................................................................................</w:t>
      </w:r>
      <w:r>
        <w:rPr>
          <w:rFonts w:ascii="Century Gothic" w:eastAsia="Arial" w:hAnsi="Century Gothic" w:cs="Arial"/>
          <w:color w:val="000000"/>
          <w:sz w:val="20"/>
        </w:rPr>
        <w:t>.......................................</w:t>
      </w:r>
    </w:p>
    <w:p w14:paraId="27482A3B" w14:textId="77777777" w:rsidR="00D46FAB" w:rsidRPr="00AB6AA0" w:rsidRDefault="00D46FAB" w:rsidP="008D5B27">
      <w:pPr>
        <w:pBdr>
          <w:top w:val="single" w:sz="4" w:space="1" w:color="auto"/>
          <w:left w:val="single" w:sz="4" w:space="4" w:color="auto"/>
          <w:bottom w:val="single" w:sz="4" w:space="10" w:color="auto"/>
          <w:right w:val="single" w:sz="4" w:space="4" w:color="auto"/>
        </w:pBdr>
        <w:spacing w:line="230" w:lineRule="exact"/>
        <w:ind w:left="20" w:right="20"/>
        <w:jc w:val="both"/>
        <w:rPr>
          <w:rFonts w:ascii="Century Gothic" w:hAnsi="Century Gothic"/>
        </w:rPr>
      </w:pPr>
      <w:r w:rsidRPr="00AB6AA0">
        <w:rPr>
          <w:rFonts w:ascii="Century Gothic" w:eastAsia="Arial" w:hAnsi="Century Gothic" w:cs="Arial"/>
          <w:color w:val="000000"/>
          <w:sz w:val="20"/>
        </w:rPr>
        <w:t>Code banque : _____ Code guichet : ____</w:t>
      </w:r>
      <w:proofErr w:type="gramStart"/>
      <w:r w:rsidRPr="00AB6AA0">
        <w:rPr>
          <w:rFonts w:ascii="Century Gothic" w:eastAsia="Arial" w:hAnsi="Century Gothic" w:cs="Arial"/>
          <w:color w:val="000000"/>
          <w:sz w:val="20"/>
        </w:rPr>
        <w:t xml:space="preserve">_ </w:t>
      </w:r>
      <w:r>
        <w:rPr>
          <w:rFonts w:ascii="Century Gothic" w:eastAsia="Arial" w:hAnsi="Century Gothic" w:cs="Arial"/>
          <w:color w:val="000000"/>
          <w:sz w:val="20"/>
        </w:rPr>
        <w:t xml:space="preserve"> </w:t>
      </w:r>
      <w:r w:rsidRPr="00AB6AA0">
        <w:rPr>
          <w:rFonts w:ascii="Century Gothic" w:eastAsia="Arial" w:hAnsi="Century Gothic" w:cs="Arial"/>
          <w:color w:val="000000"/>
          <w:sz w:val="20"/>
        </w:rPr>
        <w:t>N</w:t>
      </w:r>
      <w:proofErr w:type="gramEnd"/>
      <w:r w:rsidRPr="00AB6AA0">
        <w:rPr>
          <w:rFonts w:ascii="Century Gothic" w:eastAsia="Arial" w:hAnsi="Century Gothic" w:cs="Arial"/>
          <w:color w:val="000000"/>
          <w:sz w:val="20"/>
        </w:rPr>
        <w:t>° de compte : ___________</w:t>
      </w:r>
      <w:r>
        <w:rPr>
          <w:rFonts w:ascii="Century Gothic" w:eastAsia="Arial" w:hAnsi="Century Gothic" w:cs="Arial"/>
          <w:color w:val="000000"/>
          <w:sz w:val="20"/>
        </w:rPr>
        <w:t xml:space="preserve">          </w:t>
      </w:r>
      <w:r w:rsidRPr="00AB6AA0">
        <w:rPr>
          <w:rFonts w:ascii="Century Gothic" w:eastAsia="Arial" w:hAnsi="Century Gothic" w:cs="Arial"/>
          <w:color w:val="000000"/>
          <w:sz w:val="20"/>
        </w:rPr>
        <w:t xml:space="preserve"> Clé RIB : __</w:t>
      </w:r>
    </w:p>
    <w:p w14:paraId="1688F1DA" w14:textId="77777777" w:rsidR="00D46FAB" w:rsidRPr="00AB6AA0" w:rsidRDefault="00D46FAB" w:rsidP="008D5B27">
      <w:pPr>
        <w:pBdr>
          <w:top w:val="single" w:sz="4" w:space="1" w:color="auto"/>
          <w:left w:val="single" w:sz="4" w:space="4" w:color="auto"/>
          <w:bottom w:val="single" w:sz="4" w:space="10" w:color="auto"/>
          <w:right w:val="single" w:sz="4" w:space="4" w:color="auto"/>
        </w:pBdr>
        <w:spacing w:line="230" w:lineRule="exact"/>
        <w:ind w:left="20" w:right="20"/>
        <w:jc w:val="both"/>
        <w:rPr>
          <w:rFonts w:ascii="Century Gothic" w:hAnsi="Century Gothic"/>
        </w:rPr>
      </w:pPr>
      <w:r w:rsidRPr="00AB6AA0">
        <w:rPr>
          <w:rFonts w:ascii="Century Gothic" w:eastAsia="Arial" w:hAnsi="Century Gothic" w:cs="Arial"/>
          <w:color w:val="000000"/>
          <w:sz w:val="20"/>
        </w:rPr>
        <w:t xml:space="preserve">IBAN : ____ ____ ____ ____ ____ ____ ___                 </w:t>
      </w:r>
      <w:r>
        <w:rPr>
          <w:rFonts w:ascii="Century Gothic" w:eastAsia="Arial" w:hAnsi="Century Gothic" w:cs="Arial"/>
          <w:color w:val="000000"/>
          <w:sz w:val="20"/>
        </w:rPr>
        <w:t xml:space="preserve"> </w:t>
      </w:r>
      <w:r w:rsidRPr="00AB6AA0">
        <w:rPr>
          <w:rFonts w:ascii="Century Gothic" w:eastAsia="Arial" w:hAnsi="Century Gothic" w:cs="Arial"/>
          <w:color w:val="000000"/>
          <w:sz w:val="20"/>
        </w:rPr>
        <w:t xml:space="preserve">      BIC : ___________</w:t>
      </w:r>
    </w:p>
    <w:p w14:paraId="1EB2F890" w14:textId="77777777" w:rsidR="00D46FAB" w:rsidRPr="00AB6AA0" w:rsidRDefault="00D46FAB" w:rsidP="00D46FAB">
      <w:pPr>
        <w:spacing w:line="230" w:lineRule="exact"/>
        <w:ind w:left="20" w:right="20"/>
        <w:jc w:val="both"/>
        <w:rPr>
          <w:rFonts w:ascii="Century Gothic" w:eastAsia="Arial" w:hAnsi="Century Gothic" w:cs="Arial"/>
          <w:color w:val="000000"/>
          <w:sz w:val="20"/>
        </w:rPr>
      </w:pPr>
    </w:p>
    <w:p w14:paraId="52F660E9" w14:textId="77777777" w:rsidR="00D46FAB" w:rsidRPr="008D5B27" w:rsidRDefault="00D46FAB" w:rsidP="00D46FAB">
      <w:pPr>
        <w:spacing w:line="230" w:lineRule="exact"/>
        <w:ind w:left="20" w:right="20"/>
        <w:jc w:val="both"/>
        <w:rPr>
          <w:rFonts w:ascii="Century Gothic" w:eastAsia="Arial" w:hAnsi="Century Gothic" w:cs="Arial"/>
          <w:color w:val="000000"/>
          <w:sz w:val="16"/>
          <w:szCs w:val="16"/>
        </w:rPr>
      </w:pPr>
    </w:p>
    <w:p w14:paraId="50F0B81D" w14:textId="77777777" w:rsidR="00D46FAB" w:rsidRPr="00AB6AA0" w:rsidRDefault="00D46FAB" w:rsidP="00D46F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30" w:lineRule="exact"/>
        <w:ind w:left="20" w:right="20"/>
        <w:jc w:val="both"/>
        <w:rPr>
          <w:rFonts w:ascii="Century Gothic" w:hAnsi="Century Gothic"/>
        </w:rPr>
      </w:pPr>
      <w:r w:rsidRPr="00AB6AA0">
        <w:rPr>
          <w:rFonts w:ascii="Century Gothic" w:eastAsia="Arial" w:hAnsi="Century Gothic" w:cs="Arial"/>
          <w:color w:val="000000"/>
          <w:sz w:val="20"/>
        </w:rPr>
        <w:t xml:space="preserve">    •  Ouvert au nom de :</w:t>
      </w:r>
      <w:r>
        <w:rPr>
          <w:rFonts w:ascii="Century Gothic" w:eastAsia="Arial" w:hAnsi="Century Gothic" w:cs="Arial"/>
          <w:color w:val="000000"/>
          <w:sz w:val="20"/>
        </w:rPr>
        <w:t xml:space="preserve"> …………………………………………………………………………………….</w:t>
      </w:r>
    </w:p>
    <w:p w14:paraId="3DD418D6" w14:textId="360BCF81" w:rsidR="00D46FAB" w:rsidRPr="00AB6AA0" w:rsidRDefault="0084120E" w:rsidP="00D46F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30" w:lineRule="exact"/>
        <w:ind w:left="20" w:right="20"/>
        <w:jc w:val="both"/>
        <w:rPr>
          <w:rFonts w:ascii="Century Gothic" w:hAnsi="Century Gothic"/>
        </w:rPr>
      </w:pPr>
      <w:r w:rsidRPr="00AB6AA0">
        <w:rPr>
          <w:rFonts w:ascii="Century Gothic" w:eastAsia="Arial" w:hAnsi="Century Gothic" w:cs="Arial"/>
          <w:color w:val="000000"/>
          <w:sz w:val="20"/>
        </w:rPr>
        <w:t>Pour</w:t>
      </w:r>
      <w:r w:rsidR="00D46FAB" w:rsidRPr="00AB6AA0">
        <w:rPr>
          <w:rFonts w:ascii="Century Gothic" w:eastAsia="Arial" w:hAnsi="Century Gothic" w:cs="Arial"/>
          <w:color w:val="000000"/>
          <w:sz w:val="20"/>
        </w:rPr>
        <w:t xml:space="preserve"> les prestations suivantes : ........................................................................</w:t>
      </w:r>
      <w:r w:rsidR="00D46FAB">
        <w:rPr>
          <w:rFonts w:ascii="Century Gothic" w:eastAsia="Arial" w:hAnsi="Century Gothic" w:cs="Arial"/>
          <w:color w:val="000000"/>
          <w:sz w:val="20"/>
        </w:rPr>
        <w:t>...................................</w:t>
      </w:r>
    </w:p>
    <w:p w14:paraId="0CC99D97" w14:textId="77777777" w:rsidR="00D46FAB" w:rsidRPr="00AB6AA0" w:rsidRDefault="00D46FAB" w:rsidP="00D46F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30" w:lineRule="exact"/>
        <w:ind w:left="20" w:right="20"/>
        <w:jc w:val="both"/>
        <w:rPr>
          <w:rFonts w:ascii="Century Gothic" w:hAnsi="Century Gothic"/>
        </w:rPr>
      </w:pPr>
      <w:r w:rsidRPr="00AB6AA0">
        <w:rPr>
          <w:rFonts w:ascii="Century Gothic" w:eastAsia="Arial" w:hAnsi="Century Gothic" w:cs="Arial"/>
          <w:color w:val="000000"/>
          <w:sz w:val="20"/>
        </w:rPr>
        <w:t>Domiciliation : ............................................................................................</w:t>
      </w:r>
      <w:r>
        <w:rPr>
          <w:rFonts w:ascii="Century Gothic" w:eastAsia="Arial" w:hAnsi="Century Gothic" w:cs="Arial"/>
          <w:color w:val="000000"/>
          <w:sz w:val="20"/>
        </w:rPr>
        <w:t>..........................................</w:t>
      </w:r>
    </w:p>
    <w:p w14:paraId="2DAF6726" w14:textId="77777777" w:rsidR="00D46FAB" w:rsidRPr="00AB6AA0" w:rsidRDefault="00D46FAB" w:rsidP="00D46F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30" w:lineRule="exact"/>
        <w:ind w:left="20" w:right="20"/>
        <w:jc w:val="both"/>
        <w:rPr>
          <w:rFonts w:ascii="Century Gothic" w:hAnsi="Century Gothic"/>
        </w:rPr>
      </w:pPr>
      <w:r w:rsidRPr="00AB6AA0">
        <w:rPr>
          <w:rFonts w:ascii="Century Gothic" w:eastAsia="Arial" w:hAnsi="Century Gothic" w:cs="Arial"/>
          <w:color w:val="000000"/>
          <w:sz w:val="20"/>
        </w:rPr>
        <w:t xml:space="preserve">Code banque : _____ </w:t>
      </w:r>
      <w:r>
        <w:rPr>
          <w:rFonts w:ascii="Century Gothic" w:eastAsia="Arial" w:hAnsi="Century Gothic" w:cs="Arial"/>
          <w:color w:val="000000"/>
          <w:sz w:val="20"/>
        </w:rPr>
        <w:t xml:space="preserve">  </w:t>
      </w:r>
      <w:r w:rsidRPr="00AB6AA0">
        <w:rPr>
          <w:rFonts w:ascii="Century Gothic" w:eastAsia="Arial" w:hAnsi="Century Gothic" w:cs="Arial"/>
          <w:color w:val="000000"/>
          <w:sz w:val="20"/>
        </w:rPr>
        <w:t>Code guichet : ____</w:t>
      </w:r>
      <w:proofErr w:type="gramStart"/>
      <w:r w:rsidRPr="00AB6AA0">
        <w:rPr>
          <w:rFonts w:ascii="Century Gothic" w:eastAsia="Arial" w:hAnsi="Century Gothic" w:cs="Arial"/>
          <w:color w:val="000000"/>
          <w:sz w:val="20"/>
        </w:rPr>
        <w:t xml:space="preserve">_ </w:t>
      </w:r>
      <w:r>
        <w:rPr>
          <w:rFonts w:ascii="Century Gothic" w:eastAsia="Arial" w:hAnsi="Century Gothic" w:cs="Arial"/>
          <w:color w:val="000000"/>
          <w:sz w:val="20"/>
        </w:rPr>
        <w:t xml:space="preserve"> </w:t>
      </w:r>
      <w:r w:rsidRPr="00AB6AA0">
        <w:rPr>
          <w:rFonts w:ascii="Century Gothic" w:eastAsia="Arial" w:hAnsi="Century Gothic" w:cs="Arial"/>
          <w:color w:val="000000"/>
          <w:sz w:val="20"/>
        </w:rPr>
        <w:t>N</w:t>
      </w:r>
      <w:proofErr w:type="gramEnd"/>
      <w:r w:rsidRPr="00AB6AA0">
        <w:rPr>
          <w:rFonts w:ascii="Century Gothic" w:eastAsia="Arial" w:hAnsi="Century Gothic" w:cs="Arial"/>
          <w:color w:val="000000"/>
          <w:sz w:val="20"/>
        </w:rPr>
        <w:t xml:space="preserve">° de compte : ___________ </w:t>
      </w:r>
      <w:r>
        <w:rPr>
          <w:rFonts w:ascii="Century Gothic" w:eastAsia="Arial" w:hAnsi="Century Gothic" w:cs="Arial"/>
          <w:color w:val="000000"/>
          <w:sz w:val="20"/>
        </w:rPr>
        <w:t xml:space="preserve">             </w:t>
      </w:r>
      <w:r w:rsidRPr="00AB6AA0">
        <w:rPr>
          <w:rFonts w:ascii="Century Gothic" w:eastAsia="Arial" w:hAnsi="Century Gothic" w:cs="Arial"/>
          <w:color w:val="000000"/>
          <w:sz w:val="20"/>
        </w:rPr>
        <w:t>Clé RIB : __</w:t>
      </w:r>
    </w:p>
    <w:p w14:paraId="3D14E69C" w14:textId="77777777" w:rsidR="00D46FAB" w:rsidRPr="00AB6AA0" w:rsidRDefault="00D46FAB" w:rsidP="00D46FA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30" w:lineRule="exact"/>
        <w:ind w:left="20" w:right="20"/>
        <w:jc w:val="both"/>
        <w:rPr>
          <w:rFonts w:ascii="Century Gothic" w:hAnsi="Century Gothic"/>
        </w:rPr>
      </w:pPr>
      <w:r w:rsidRPr="00AB6AA0">
        <w:rPr>
          <w:rFonts w:ascii="Century Gothic" w:eastAsia="Arial" w:hAnsi="Century Gothic" w:cs="Arial"/>
          <w:color w:val="000000"/>
          <w:sz w:val="20"/>
        </w:rPr>
        <w:t xml:space="preserve">IBAN : ____ ____ ____ ____ ____ ____ ___                       BIC : ___________ </w:t>
      </w:r>
    </w:p>
    <w:p w14:paraId="65DFC549" w14:textId="77777777" w:rsidR="00D46FAB" w:rsidRPr="00AB6AA0" w:rsidRDefault="00D46FAB" w:rsidP="00D46FAB">
      <w:pPr>
        <w:ind w:left="20" w:right="20"/>
        <w:jc w:val="both"/>
        <w:rPr>
          <w:rFonts w:ascii="Century Gothic" w:eastAsia="Arial" w:hAnsi="Century Gothic" w:cs="Arial"/>
          <w:color w:val="000000"/>
          <w:sz w:val="20"/>
        </w:rPr>
      </w:pPr>
    </w:p>
    <w:p w14:paraId="54A080D2" w14:textId="77777777" w:rsidR="00D46FAB" w:rsidRPr="00AB6AA0" w:rsidRDefault="00D46FAB" w:rsidP="00D46FAB">
      <w:pPr>
        <w:spacing w:line="230" w:lineRule="exact"/>
        <w:ind w:left="20" w:right="20"/>
        <w:jc w:val="both"/>
        <w:rPr>
          <w:rFonts w:ascii="Century Gothic" w:eastAsia="Arial" w:hAnsi="Century Gothic" w:cs="Arial"/>
          <w:color w:val="000000"/>
          <w:sz w:val="20"/>
        </w:rPr>
      </w:pPr>
    </w:p>
    <w:p w14:paraId="2C7AE96F" w14:textId="77777777" w:rsidR="00D46FAB" w:rsidRPr="00AB6AA0" w:rsidRDefault="00D46FAB" w:rsidP="00D46FAB">
      <w:pPr>
        <w:spacing w:line="230" w:lineRule="exact"/>
        <w:ind w:left="20" w:right="20"/>
        <w:jc w:val="both"/>
        <w:rPr>
          <w:rFonts w:ascii="Century Gothic" w:eastAsia="Arial" w:hAnsi="Century Gothic" w:cs="Arial"/>
          <w:color w:val="000000"/>
          <w:sz w:val="20"/>
        </w:rPr>
      </w:pPr>
      <w:r w:rsidRPr="00AB6AA0">
        <w:rPr>
          <w:rFonts w:ascii="Century Gothic" w:eastAsia="Arial" w:hAnsi="Century Gothic" w:cs="Arial"/>
          <w:color w:val="000000"/>
          <w:sz w:val="20"/>
        </w:rPr>
        <w:t xml:space="preserve">En cas de groupement, le paiement est effectué sur </w:t>
      </w:r>
      <w:r w:rsidRPr="00AB6AA0">
        <w:rPr>
          <w:rFonts w:ascii="Century Gothic" w:eastAsia="Arial" w:hAnsi="Century Gothic" w:cs="Arial"/>
          <w:color w:val="000000"/>
          <w:sz w:val="16"/>
          <w:vertAlign w:val="superscript"/>
        </w:rPr>
        <w:t>1</w:t>
      </w:r>
      <w:r w:rsidRPr="00AB6AA0">
        <w:rPr>
          <w:rFonts w:ascii="Century Gothic" w:eastAsia="Arial" w:hAnsi="Century Gothic" w:cs="Arial"/>
          <w:color w:val="000000"/>
          <w:sz w:val="20"/>
        </w:rPr>
        <w:t xml:space="preserve"> :</w:t>
      </w:r>
    </w:p>
    <w:p w14:paraId="025A0572" w14:textId="77777777" w:rsidR="00D46FAB" w:rsidRPr="00AB6AA0" w:rsidRDefault="00D46FAB" w:rsidP="00D46FAB">
      <w:pPr>
        <w:spacing w:line="230" w:lineRule="exact"/>
        <w:ind w:left="20" w:right="20"/>
        <w:jc w:val="both"/>
        <w:rPr>
          <w:rFonts w:ascii="Century Gothic" w:eastAsia="Arial" w:hAnsi="Century Gothic" w:cs="Arial"/>
          <w:color w:val="000000"/>
          <w:sz w:val="20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46FAB" w:rsidRPr="00AB6AA0" w14:paraId="687C79C1" w14:textId="77777777" w:rsidTr="003E1815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8F89C8" w14:textId="1B2B469E" w:rsidR="00D46FAB" w:rsidRPr="00AB6AA0" w:rsidRDefault="00BB4590" w:rsidP="003E1815">
            <w:pPr>
              <w:rPr>
                <w:rFonts w:ascii="Century Gothic" w:hAnsi="Century Gothic"/>
                <w:sz w:val="2"/>
              </w:rPr>
            </w:pPr>
            <w:r>
              <w:rPr>
                <w:rFonts w:ascii="Century Gothic" w:hAnsi="Century Gothic"/>
                <w:noProof/>
              </w:rPr>
              <w:drawing>
                <wp:inline distT="0" distB="0" distL="0" distR="0" wp14:anchorId="2B760479" wp14:editId="10D6CAB5">
                  <wp:extent cx="152400" cy="152400"/>
                  <wp:effectExtent l="0" t="0" r="0" b="0"/>
                  <wp:docPr id="1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7A58D4E" w14:textId="77777777" w:rsidR="00D46FAB" w:rsidRPr="00AB6AA0" w:rsidRDefault="00D46FAB" w:rsidP="003E1815">
            <w:pPr>
              <w:rPr>
                <w:rFonts w:ascii="Century Gothic" w:hAnsi="Century Gothic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552ADD66" w14:textId="51A8CBE3" w:rsidR="00D46FAB" w:rsidRPr="00AB6AA0" w:rsidRDefault="0084120E" w:rsidP="003E1815">
            <w:pPr>
              <w:jc w:val="both"/>
              <w:rPr>
                <w:rFonts w:ascii="Century Gothic" w:eastAsia="Arial" w:hAnsi="Century Gothic" w:cs="Arial"/>
                <w:color w:val="000000"/>
                <w:sz w:val="20"/>
              </w:rPr>
            </w:pPr>
            <w:r w:rsidRPr="00AB6AA0">
              <w:rPr>
                <w:rFonts w:ascii="Century Gothic" w:eastAsia="Arial" w:hAnsi="Century Gothic" w:cs="Arial"/>
                <w:color w:val="000000"/>
                <w:sz w:val="20"/>
              </w:rPr>
              <w:t>Un</w:t>
            </w:r>
            <w:r w:rsidR="00D46FAB" w:rsidRPr="00AB6AA0">
              <w:rPr>
                <w:rFonts w:ascii="Century Gothic" w:eastAsia="Arial" w:hAnsi="Century Gothic" w:cs="Arial"/>
                <w:color w:val="000000"/>
                <w:sz w:val="20"/>
              </w:rPr>
              <w:t xml:space="preserve"> compte unique ouvert au nom du mandataire ;</w:t>
            </w:r>
          </w:p>
        </w:tc>
      </w:tr>
    </w:tbl>
    <w:p w14:paraId="0A57C9F1" w14:textId="77777777" w:rsidR="00D46FAB" w:rsidRPr="00AB6AA0" w:rsidRDefault="00D46FAB" w:rsidP="00D46FAB">
      <w:pPr>
        <w:spacing w:line="230" w:lineRule="exact"/>
        <w:ind w:left="20" w:right="20"/>
        <w:jc w:val="both"/>
        <w:rPr>
          <w:rFonts w:ascii="Century Gothic" w:eastAsia="Arial" w:hAnsi="Century Gothic" w:cs="Arial"/>
          <w:color w:val="000000"/>
          <w:sz w:val="16"/>
          <w:szCs w:val="16"/>
        </w:rPr>
      </w:pP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46FAB" w:rsidRPr="00AB6AA0" w14:paraId="44545DB3" w14:textId="77777777" w:rsidTr="003E1815">
        <w:trPr>
          <w:trHeight w:val="24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4EADA72" w14:textId="2B8B3D80" w:rsidR="00D46FAB" w:rsidRPr="00AB6AA0" w:rsidRDefault="00BB4590" w:rsidP="003E1815">
            <w:pPr>
              <w:rPr>
                <w:rFonts w:ascii="Century Gothic" w:hAnsi="Century Gothic"/>
                <w:sz w:val="2"/>
              </w:rPr>
            </w:pPr>
            <w:r>
              <w:rPr>
                <w:rFonts w:ascii="Century Gothic" w:hAnsi="Century Gothic"/>
                <w:noProof/>
              </w:rPr>
              <w:drawing>
                <wp:inline distT="0" distB="0" distL="0" distR="0" wp14:anchorId="6AFC0501" wp14:editId="06B6BD5D">
                  <wp:extent cx="152400" cy="152400"/>
                  <wp:effectExtent l="0" t="0" r="0" b="0"/>
                  <wp:docPr id="2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0CB3496" w14:textId="77777777" w:rsidR="00D46FAB" w:rsidRPr="00AB6AA0" w:rsidRDefault="00D46FAB" w:rsidP="003E1815">
            <w:pPr>
              <w:rPr>
                <w:rFonts w:ascii="Century Gothic" w:hAnsi="Century Gothic"/>
                <w:sz w:val="2"/>
              </w:rPr>
            </w:pPr>
          </w:p>
        </w:tc>
        <w:tc>
          <w:tcPr>
            <w:tcW w:w="9180" w:type="dxa"/>
            <w:vMerge w:val="restart"/>
            <w:tcMar>
              <w:top w:w="0" w:type="dxa"/>
              <w:left w:w="0" w:type="dxa"/>
              <w:bottom w:w="0" w:type="dxa"/>
              <w:right w:w="0" w:type="dxa"/>
            </w:tcMar>
          </w:tcPr>
          <w:p w14:paraId="2EAD2AEC" w14:textId="1F03DBD3" w:rsidR="00D46FAB" w:rsidRPr="00AB6AA0" w:rsidRDefault="0084120E" w:rsidP="003E1815">
            <w:pPr>
              <w:spacing w:line="230" w:lineRule="exact"/>
              <w:jc w:val="both"/>
              <w:rPr>
                <w:rFonts w:ascii="Century Gothic" w:eastAsia="Arial" w:hAnsi="Century Gothic" w:cs="Arial"/>
                <w:color w:val="000000"/>
                <w:sz w:val="20"/>
              </w:rPr>
            </w:pPr>
            <w:r w:rsidRPr="00AB6AA0">
              <w:rPr>
                <w:rFonts w:ascii="Century Gothic" w:eastAsia="Arial" w:hAnsi="Century Gothic" w:cs="Arial"/>
                <w:color w:val="000000"/>
                <w:sz w:val="20"/>
              </w:rPr>
              <w:t>Les</w:t>
            </w:r>
            <w:r w:rsidR="00D46FAB" w:rsidRPr="00AB6AA0">
              <w:rPr>
                <w:rFonts w:ascii="Century Gothic" w:eastAsia="Arial" w:hAnsi="Century Gothic" w:cs="Arial"/>
                <w:color w:val="000000"/>
                <w:sz w:val="20"/>
              </w:rPr>
              <w:t xml:space="preserve"> comptes de chacun des membres du groupement suivant les répartitions indiquées en annexe du présent document.</w:t>
            </w:r>
          </w:p>
        </w:tc>
      </w:tr>
      <w:tr w:rsidR="00D46FAB" w:rsidRPr="00AB6AA0" w14:paraId="085F9F51" w14:textId="77777777" w:rsidTr="003E1815">
        <w:trPr>
          <w:trHeight w:val="200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39B7E2E" w14:textId="77777777" w:rsidR="00D46FAB" w:rsidRPr="00AB6AA0" w:rsidRDefault="00D46FAB" w:rsidP="003E1815">
            <w:pPr>
              <w:rPr>
                <w:rFonts w:ascii="Century Gothic" w:hAnsi="Century Gothic"/>
                <w:sz w:val="2"/>
              </w:rPr>
            </w:pP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F44A8F7" w14:textId="77777777" w:rsidR="00D46FAB" w:rsidRPr="00AB6AA0" w:rsidRDefault="00D46FAB" w:rsidP="003E1815">
            <w:pPr>
              <w:rPr>
                <w:rFonts w:ascii="Century Gothic" w:hAnsi="Century Gothic"/>
                <w:sz w:val="2"/>
              </w:rPr>
            </w:pPr>
          </w:p>
        </w:tc>
        <w:tc>
          <w:tcPr>
            <w:tcW w:w="9180" w:type="dxa"/>
            <w:vMerge/>
            <w:tcMar>
              <w:top w:w="0" w:type="dxa"/>
              <w:left w:w="0" w:type="dxa"/>
              <w:bottom w:w="0" w:type="dxa"/>
              <w:right w:w="0" w:type="dxa"/>
            </w:tcMar>
          </w:tcPr>
          <w:p w14:paraId="7812E81D" w14:textId="77777777" w:rsidR="00D46FAB" w:rsidRPr="00AB6AA0" w:rsidRDefault="00D46FAB" w:rsidP="003E1815">
            <w:pPr>
              <w:rPr>
                <w:rFonts w:ascii="Century Gothic" w:hAnsi="Century Gothic"/>
              </w:rPr>
            </w:pPr>
          </w:p>
        </w:tc>
      </w:tr>
    </w:tbl>
    <w:p w14:paraId="576FA6CA" w14:textId="77777777" w:rsidR="00D46FAB" w:rsidRPr="00AB6AA0" w:rsidRDefault="00D46FAB" w:rsidP="00D46FAB">
      <w:pPr>
        <w:spacing w:line="230" w:lineRule="exact"/>
        <w:ind w:left="20" w:right="20"/>
        <w:jc w:val="both"/>
        <w:rPr>
          <w:rFonts w:ascii="Century Gothic" w:eastAsia="Arial" w:hAnsi="Century Gothic" w:cs="Arial"/>
          <w:color w:val="000000"/>
          <w:sz w:val="20"/>
        </w:rPr>
      </w:pPr>
    </w:p>
    <w:p w14:paraId="715E6E58" w14:textId="77777777" w:rsidR="00D46FAB" w:rsidRPr="00AB6AA0" w:rsidRDefault="00D46FAB" w:rsidP="00D46FAB">
      <w:pPr>
        <w:spacing w:after="240" w:line="230" w:lineRule="exact"/>
        <w:ind w:left="20" w:right="20"/>
        <w:jc w:val="both"/>
        <w:rPr>
          <w:rFonts w:ascii="Century Gothic" w:eastAsia="Arial" w:hAnsi="Century Gothic" w:cs="Arial"/>
          <w:b/>
          <w:color w:val="000000"/>
          <w:sz w:val="20"/>
        </w:rPr>
      </w:pPr>
      <w:r w:rsidRPr="00AB6AA0">
        <w:rPr>
          <w:rFonts w:ascii="Century Gothic" w:eastAsia="Arial" w:hAnsi="Century Gothic" w:cs="Arial"/>
          <w:b/>
          <w:color w:val="000000"/>
          <w:sz w:val="20"/>
        </w:rPr>
        <w:t>Répartition des prestations en cas de groupement :</w:t>
      </w:r>
    </w:p>
    <w:tbl>
      <w:tblPr>
        <w:tblW w:w="0" w:type="auto"/>
        <w:tblInd w:w="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60"/>
        <w:gridCol w:w="3240"/>
        <w:gridCol w:w="3240"/>
      </w:tblGrid>
      <w:tr w:rsidR="00D46FAB" w:rsidRPr="00AB6AA0" w14:paraId="19B071A9" w14:textId="77777777" w:rsidTr="003E1815">
        <w:trPr>
          <w:trHeight w:val="465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C1370" w14:textId="77777777" w:rsidR="00D46FAB" w:rsidRPr="00AB6AA0" w:rsidRDefault="00D46FAB" w:rsidP="003E1815">
            <w:pPr>
              <w:pStyle w:val="Sansinterligne"/>
              <w:rPr>
                <w:rFonts w:ascii="Century Gothic" w:eastAsia="Arial" w:hAnsi="Century Gothic" w:cs="Arial"/>
                <w:b/>
                <w:sz w:val="20"/>
                <w:szCs w:val="20"/>
              </w:rPr>
            </w:pPr>
            <w:r w:rsidRPr="00AB6AA0">
              <w:rPr>
                <w:rFonts w:ascii="Century Gothic" w:eastAsia="Arial" w:hAnsi="Century Gothic" w:cs="Arial"/>
                <w:b/>
                <w:sz w:val="20"/>
                <w:szCs w:val="20"/>
              </w:rPr>
              <w:t>Désignation des membres du groupement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29811" w14:textId="77777777" w:rsidR="00D46FAB" w:rsidRPr="00AB6AA0" w:rsidRDefault="00D46FAB" w:rsidP="003E1815">
            <w:pPr>
              <w:spacing w:after="240" w:line="230" w:lineRule="exact"/>
              <w:ind w:right="20"/>
              <w:jc w:val="center"/>
              <w:rPr>
                <w:rFonts w:ascii="Century Gothic" w:eastAsia="Arial" w:hAnsi="Century Gothic" w:cs="Arial"/>
                <w:b/>
                <w:color w:val="000000"/>
                <w:sz w:val="20"/>
              </w:rPr>
            </w:pPr>
            <w:r w:rsidRPr="00AB6AA0">
              <w:rPr>
                <w:rFonts w:ascii="Century Gothic" w:eastAsia="Arial" w:hAnsi="Century Gothic" w:cs="Arial"/>
                <w:b/>
                <w:color w:val="000000"/>
                <w:sz w:val="20"/>
              </w:rPr>
              <w:t>Nature des prestations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078A0" w14:textId="77777777" w:rsidR="00D46FAB" w:rsidRPr="00AB6AA0" w:rsidRDefault="00D46FAB" w:rsidP="003E1815">
            <w:pPr>
              <w:spacing w:after="240" w:line="230" w:lineRule="exact"/>
              <w:ind w:right="20"/>
              <w:jc w:val="center"/>
              <w:rPr>
                <w:rFonts w:ascii="Century Gothic" w:eastAsia="Arial" w:hAnsi="Century Gothic" w:cs="Arial"/>
                <w:b/>
                <w:color w:val="000000"/>
                <w:sz w:val="20"/>
              </w:rPr>
            </w:pPr>
            <w:r w:rsidRPr="00AB6AA0">
              <w:rPr>
                <w:rFonts w:ascii="Century Gothic" w:eastAsia="Arial" w:hAnsi="Century Gothic" w:cs="Arial"/>
                <w:b/>
                <w:color w:val="000000"/>
                <w:sz w:val="20"/>
              </w:rPr>
              <w:t>Montant en € HT</w:t>
            </w:r>
          </w:p>
        </w:tc>
      </w:tr>
      <w:tr w:rsidR="00D46FAB" w:rsidRPr="00AB6AA0" w14:paraId="2EECC465" w14:textId="77777777" w:rsidTr="003E1815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52A93" w14:textId="0B51E0C6" w:rsidR="00D46FAB" w:rsidRPr="00AB6AA0" w:rsidRDefault="00D46FAB" w:rsidP="003E1815">
            <w:pPr>
              <w:spacing w:after="240" w:line="230" w:lineRule="exact"/>
              <w:ind w:right="20"/>
              <w:jc w:val="center"/>
              <w:rPr>
                <w:rFonts w:ascii="Century Gothic" w:eastAsia="Arial" w:hAnsi="Century Gothic" w:cs="Arial"/>
                <w:color w:val="000000"/>
                <w:sz w:val="20"/>
              </w:rPr>
            </w:pPr>
            <w:r w:rsidRPr="00AB6AA0">
              <w:rPr>
                <w:rFonts w:ascii="Century Gothic" w:eastAsia="Arial" w:hAnsi="Century Gothic" w:cs="Arial"/>
                <w:color w:val="000000"/>
                <w:sz w:val="20"/>
              </w:rPr>
              <w:t>……………………………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F1C7F" w14:textId="5F28B8CF" w:rsidR="00D46FAB" w:rsidRPr="00AB6AA0" w:rsidRDefault="00D46FAB" w:rsidP="003E1815">
            <w:pPr>
              <w:spacing w:after="240" w:line="230" w:lineRule="exact"/>
              <w:ind w:right="20"/>
              <w:jc w:val="center"/>
              <w:rPr>
                <w:rFonts w:ascii="Century Gothic" w:eastAsia="Arial" w:hAnsi="Century Gothic" w:cs="Arial"/>
                <w:color w:val="000000"/>
                <w:sz w:val="20"/>
              </w:rPr>
            </w:pPr>
            <w:r w:rsidRPr="00AB6AA0">
              <w:rPr>
                <w:rFonts w:ascii="Century Gothic" w:eastAsia="Arial" w:hAnsi="Century Gothic" w:cs="Arial"/>
                <w:color w:val="000000"/>
                <w:sz w:val="20"/>
              </w:rPr>
              <w:t>……………………………………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51ED6" w14:textId="77777777" w:rsidR="00D46FAB" w:rsidRPr="00AB6AA0" w:rsidRDefault="00D46FAB" w:rsidP="003E1815">
            <w:pPr>
              <w:spacing w:after="240" w:line="230" w:lineRule="exact"/>
              <w:ind w:right="20"/>
              <w:jc w:val="center"/>
              <w:rPr>
                <w:rFonts w:ascii="Century Gothic" w:eastAsia="Arial" w:hAnsi="Century Gothic" w:cs="Arial"/>
                <w:color w:val="000000"/>
                <w:sz w:val="20"/>
              </w:rPr>
            </w:pPr>
            <w:r w:rsidRPr="00AB6AA0">
              <w:rPr>
                <w:rFonts w:ascii="Century Gothic" w:eastAsia="Arial" w:hAnsi="Century Gothic" w:cs="Arial"/>
                <w:color w:val="000000"/>
                <w:sz w:val="20"/>
              </w:rPr>
              <w:t>………………………………………</w:t>
            </w:r>
          </w:p>
        </w:tc>
      </w:tr>
      <w:tr w:rsidR="00D46FAB" w:rsidRPr="00AB6AA0" w14:paraId="1E8A4B67" w14:textId="77777777" w:rsidTr="003E1815"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72990" w14:textId="2CA9DB61" w:rsidR="00D46FAB" w:rsidRPr="00AB6AA0" w:rsidRDefault="00D46FAB" w:rsidP="003E1815">
            <w:pPr>
              <w:spacing w:after="240" w:line="230" w:lineRule="exact"/>
              <w:ind w:right="20"/>
              <w:jc w:val="center"/>
              <w:rPr>
                <w:rFonts w:ascii="Century Gothic" w:eastAsia="Arial" w:hAnsi="Century Gothic" w:cs="Arial"/>
                <w:color w:val="000000"/>
                <w:sz w:val="20"/>
              </w:rPr>
            </w:pPr>
            <w:r w:rsidRPr="00AB6AA0">
              <w:rPr>
                <w:rFonts w:ascii="Century Gothic" w:eastAsia="Arial" w:hAnsi="Century Gothic" w:cs="Arial"/>
                <w:color w:val="000000"/>
                <w:sz w:val="20"/>
              </w:rPr>
              <w:t>……………………………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24F1A" w14:textId="77777777" w:rsidR="00D46FAB" w:rsidRPr="00AB6AA0" w:rsidRDefault="00D46FAB" w:rsidP="003E1815">
            <w:pPr>
              <w:spacing w:after="240" w:line="230" w:lineRule="exact"/>
              <w:ind w:right="20"/>
              <w:jc w:val="center"/>
              <w:rPr>
                <w:rFonts w:ascii="Century Gothic" w:eastAsia="Arial" w:hAnsi="Century Gothic" w:cs="Arial"/>
                <w:color w:val="000000"/>
                <w:sz w:val="20"/>
              </w:rPr>
            </w:pPr>
            <w:r w:rsidRPr="00AB6AA0">
              <w:rPr>
                <w:rFonts w:ascii="Century Gothic" w:eastAsia="Arial" w:hAnsi="Century Gothic" w:cs="Arial"/>
                <w:color w:val="000000"/>
                <w:sz w:val="20"/>
              </w:rPr>
              <w:t>………………………………………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E197D3" w14:textId="77777777" w:rsidR="00D46FAB" w:rsidRPr="00AB6AA0" w:rsidRDefault="00D46FAB" w:rsidP="003E1815">
            <w:pPr>
              <w:spacing w:after="240" w:line="230" w:lineRule="exact"/>
              <w:ind w:right="20"/>
              <w:jc w:val="center"/>
              <w:rPr>
                <w:rFonts w:ascii="Century Gothic" w:eastAsia="Arial" w:hAnsi="Century Gothic" w:cs="Arial"/>
                <w:color w:val="000000"/>
                <w:sz w:val="20"/>
              </w:rPr>
            </w:pPr>
            <w:r w:rsidRPr="00AB6AA0">
              <w:rPr>
                <w:rFonts w:ascii="Century Gothic" w:eastAsia="Arial" w:hAnsi="Century Gothic" w:cs="Arial"/>
                <w:color w:val="000000"/>
                <w:sz w:val="20"/>
              </w:rPr>
              <w:t>………………………………………</w:t>
            </w:r>
          </w:p>
        </w:tc>
      </w:tr>
    </w:tbl>
    <w:p w14:paraId="3A7B686A" w14:textId="77777777" w:rsidR="00D46FAB" w:rsidRPr="00AB6AA0" w:rsidRDefault="00D46FAB" w:rsidP="00D46FAB">
      <w:pPr>
        <w:spacing w:line="230" w:lineRule="exact"/>
        <w:ind w:left="20" w:right="20"/>
        <w:jc w:val="both"/>
        <w:rPr>
          <w:rFonts w:ascii="Century Gothic" w:eastAsia="Arial" w:hAnsi="Century Gothic" w:cs="Arial"/>
          <w:color w:val="000000"/>
          <w:sz w:val="20"/>
        </w:rPr>
      </w:pPr>
    </w:p>
    <w:p w14:paraId="1C414F2F" w14:textId="77777777" w:rsidR="00523941" w:rsidRPr="006B3CB2" w:rsidRDefault="00523941">
      <w:pPr>
        <w:ind w:firstLine="284"/>
        <w:jc w:val="both"/>
        <w:rPr>
          <w:rFonts w:ascii="Century Gothic" w:hAnsi="Century Gothic" w:cs="Arial"/>
          <w:b/>
        </w:rPr>
      </w:pPr>
    </w:p>
    <w:p w14:paraId="1087724D" w14:textId="1447D6BA" w:rsidR="00523941" w:rsidRPr="006B3CB2" w:rsidRDefault="00075D4B">
      <w:pPr>
        <w:pStyle w:val="Titre1"/>
        <w:shd w:val="clear" w:color="auto" w:fill="D9D9D9"/>
        <w:spacing w:before="20" w:after="240"/>
        <w:ind w:left="20" w:right="20"/>
        <w:rPr>
          <w:rFonts w:ascii="Century Gothic" w:hAnsi="Century Gothic"/>
        </w:rPr>
      </w:pPr>
      <w:r>
        <w:rPr>
          <w:rFonts w:ascii="Century Gothic" w:eastAsia="Arial" w:hAnsi="Century Gothic" w:cs="Arial"/>
          <w:color w:val="000000"/>
          <w:sz w:val="28"/>
        </w:rPr>
        <w:t>6</w:t>
      </w:r>
      <w:r w:rsidR="00523941" w:rsidRPr="006B3CB2">
        <w:rPr>
          <w:rFonts w:ascii="Century Gothic" w:eastAsia="Arial" w:hAnsi="Century Gothic" w:cs="Arial"/>
          <w:color w:val="000000"/>
          <w:sz w:val="28"/>
        </w:rPr>
        <w:t xml:space="preserve"> - Avance</w:t>
      </w:r>
    </w:p>
    <w:p w14:paraId="21985389" w14:textId="77777777" w:rsidR="00D46FAB" w:rsidRPr="00AB6AA0" w:rsidRDefault="00D46FAB" w:rsidP="00D46FAB">
      <w:pPr>
        <w:spacing w:line="230" w:lineRule="exact"/>
        <w:ind w:left="20" w:right="20"/>
        <w:jc w:val="both"/>
        <w:rPr>
          <w:rFonts w:ascii="Century Gothic" w:eastAsia="Arial" w:hAnsi="Century Gothic" w:cs="Arial"/>
          <w:color w:val="000000"/>
          <w:sz w:val="20"/>
          <w:szCs w:val="20"/>
        </w:rPr>
      </w:pPr>
      <w:r w:rsidRPr="00AB6AA0">
        <w:rPr>
          <w:rFonts w:ascii="Century Gothic" w:eastAsia="Arial" w:hAnsi="Century Gothic" w:cs="Arial"/>
          <w:color w:val="000000"/>
          <w:sz w:val="20"/>
          <w:szCs w:val="20"/>
        </w:rPr>
        <w:t>Le candidat souhaite bénéficier de l'avance (cocher la case correspondante) :</w:t>
      </w:r>
    </w:p>
    <w:p w14:paraId="6BC96218" w14:textId="77777777" w:rsidR="00D46FAB" w:rsidRPr="00AB6AA0" w:rsidRDefault="00D46FAB" w:rsidP="00D46FAB">
      <w:pPr>
        <w:spacing w:line="230" w:lineRule="exact"/>
        <w:ind w:left="20" w:right="20"/>
        <w:jc w:val="both"/>
        <w:rPr>
          <w:rFonts w:ascii="Century Gothic" w:eastAsia="Arial" w:hAnsi="Century Gothic" w:cs="Arial"/>
          <w:color w:val="000000"/>
          <w:sz w:val="20"/>
          <w:szCs w:val="20"/>
        </w:rPr>
      </w:pPr>
    </w:p>
    <w:tbl>
      <w:tblPr>
        <w:tblW w:w="9620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9180"/>
      </w:tblGrid>
      <w:tr w:rsidR="00D46FAB" w:rsidRPr="00AB6AA0" w14:paraId="68632E64" w14:textId="77777777" w:rsidTr="003E1815">
        <w:trPr>
          <w:trHeight w:val="251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7C51CD2" w14:textId="79A5A282" w:rsidR="00D46FAB" w:rsidRPr="00AB6AA0" w:rsidRDefault="00BB4590" w:rsidP="003E1815">
            <w:pPr>
              <w:rPr>
                <w:rFonts w:ascii="Century Gothic" w:hAnsi="Century Gothic"/>
                <w:sz w:val="2"/>
              </w:rPr>
            </w:pPr>
            <w:r>
              <w:rPr>
                <w:rFonts w:ascii="Century Gothic" w:hAnsi="Century Gothic"/>
                <w:noProof/>
              </w:rPr>
              <w:drawing>
                <wp:inline distT="0" distB="0" distL="0" distR="0" wp14:anchorId="3DF28E21" wp14:editId="7FD06AFF">
                  <wp:extent cx="152400" cy="152400"/>
                  <wp:effectExtent l="0" t="0" r="0" b="0"/>
                  <wp:docPr id="3" name="Imag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EF5F8F" w14:textId="77777777" w:rsidR="00D46FAB" w:rsidRPr="00AB6AA0" w:rsidRDefault="00D46FAB" w:rsidP="003E1815">
            <w:pPr>
              <w:rPr>
                <w:rFonts w:ascii="Century Gothic" w:hAnsi="Century Gothic"/>
                <w:sz w:val="2"/>
              </w:rPr>
            </w:pPr>
          </w:p>
        </w:tc>
        <w:tc>
          <w:tcPr>
            <w:tcW w:w="918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D31BE6D" w14:textId="77777777" w:rsidR="00D46FAB" w:rsidRPr="00AB6AA0" w:rsidRDefault="00D46FAB" w:rsidP="003E1815">
            <w:pPr>
              <w:jc w:val="both"/>
              <w:rPr>
                <w:rFonts w:ascii="Century Gothic" w:eastAsia="Arial" w:hAnsi="Century Gothic" w:cs="Arial"/>
                <w:color w:val="000000"/>
                <w:sz w:val="20"/>
              </w:rPr>
            </w:pPr>
            <w:r w:rsidRPr="00AB6AA0">
              <w:rPr>
                <w:rFonts w:ascii="Century Gothic" w:eastAsia="Arial" w:hAnsi="Century Gothic" w:cs="Arial"/>
                <w:color w:val="000000"/>
                <w:sz w:val="20"/>
              </w:rPr>
              <w:t>OUI</w:t>
            </w:r>
          </w:p>
        </w:tc>
      </w:tr>
    </w:tbl>
    <w:p w14:paraId="3FF7A784" w14:textId="77777777" w:rsidR="00D46FAB" w:rsidRPr="00AB6AA0" w:rsidRDefault="00D46FAB" w:rsidP="00D46FAB">
      <w:pPr>
        <w:spacing w:line="20" w:lineRule="exact"/>
        <w:rPr>
          <w:rFonts w:ascii="Century Gothic" w:hAnsi="Century Gothic"/>
          <w:sz w:val="2"/>
        </w:rPr>
      </w:pPr>
    </w:p>
    <w:tbl>
      <w:tblPr>
        <w:tblW w:w="8344" w:type="dxa"/>
        <w:tblInd w:w="20" w:type="dxa"/>
        <w:tblLayout w:type="fixed"/>
        <w:tblLook w:val="04A0" w:firstRow="1" w:lastRow="0" w:firstColumn="1" w:lastColumn="0" w:noHBand="0" w:noVBand="1"/>
      </w:tblPr>
      <w:tblGrid>
        <w:gridCol w:w="240"/>
        <w:gridCol w:w="200"/>
        <w:gridCol w:w="7904"/>
      </w:tblGrid>
      <w:tr w:rsidR="00D46FAB" w:rsidRPr="00AB6AA0" w14:paraId="09061C91" w14:textId="77777777" w:rsidTr="003E1815">
        <w:trPr>
          <w:trHeight w:val="256"/>
        </w:trPr>
        <w:tc>
          <w:tcPr>
            <w:tcW w:w="24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AE25017" w14:textId="73E918F4" w:rsidR="00D46FAB" w:rsidRPr="00AB6AA0" w:rsidRDefault="00BB4590" w:rsidP="003E1815">
            <w:pPr>
              <w:rPr>
                <w:rFonts w:ascii="Century Gothic" w:hAnsi="Century Gothic"/>
                <w:sz w:val="2"/>
              </w:rPr>
            </w:pPr>
            <w:r>
              <w:rPr>
                <w:rFonts w:ascii="Century Gothic" w:hAnsi="Century Gothic"/>
                <w:noProof/>
              </w:rPr>
              <w:drawing>
                <wp:inline distT="0" distB="0" distL="0" distR="0" wp14:anchorId="3A3E1ABF" wp14:editId="3654F288">
                  <wp:extent cx="152400" cy="152400"/>
                  <wp:effectExtent l="0" t="0" r="0" b="0"/>
                  <wp:docPr id="4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0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772753B9" w14:textId="77777777" w:rsidR="00D46FAB" w:rsidRPr="00AB6AA0" w:rsidRDefault="00D46FAB" w:rsidP="003E1815">
            <w:pPr>
              <w:rPr>
                <w:rFonts w:ascii="Century Gothic" w:hAnsi="Century Gothic"/>
                <w:sz w:val="2"/>
              </w:rPr>
            </w:pPr>
          </w:p>
        </w:tc>
        <w:tc>
          <w:tcPr>
            <w:tcW w:w="7904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3AC3EA73" w14:textId="77777777" w:rsidR="00D46FAB" w:rsidRPr="00AB6AA0" w:rsidRDefault="00D46FAB" w:rsidP="003E1815">
            <w:pPr>
              <w:jc w:val="both"/>
              <w:rPr>
                <w:rFonts w:ascii="Century Gothic" w:eastAsia="Arial" w:hAnsi="Century Gothic" w:cs="Arial"/>
                <w:color w:val="000000"/>
                <w:sz w:val="20"/>
              </w:rPr>
            </w:pPr>
            <w:r w:rsidRPr="00AB6AA0">
              <w:rPr>
                <w:rFonts w:ascii="Century Gothic" w:eastAsia="Arial" w:hAnsi="Century Gothic" w:cs="Arial"/>
                <w:color w:val="000000"/>
                <w:sz w:val="20"/>
              </w:rPr>
              <w:t>NON</w:t>
            </w:r>
          </w:p>
        </w:tc>
      </w:tr>
    </w:tbl>
    <w:p w14:paraId="4A829189" w14:textId="77777777" w:rsidR="00D46FAB" w:rsidRPr="00AB6AA0" w:rsidRDefault="00D46FAB" w:rsidP="00D46FAB">
      <w:pPr>
        <w:spacing w:line="230" w:lineRule="exact"/>
        <w:ind w:left="20" w:right="20"/>
        <w:jc w:val="both"/>
        <w:rPr>
          <w:rFonts w:ascii="Century Gothic" w:hAnsi="Century Gothic"/>
        </w:rPr>
      </w:pPr>
    </w:p>
    <w:p w14:paraId="0E160AB7" w14:textId="77777777" w:rsidR="00D46FAB" w:rsidRDefault="00D46FAB" w:rsidP="00D46FAB">
      <w:pPr>
        <w:spacing w:after="240" w:line="230" w:lineRule="exact"/>
        <w:ind w:left="20" w:right="20"/>
        <w:jc w:val="both"/>
        <w:rPr>
          <w:rFonts w:ascii="Century Gothic" w:eastAsia="Arial" w:hAnsi="Century Gothic" w:cs="Arial"/>
          <w:color w:val="000000"/>
          <w:sz w:val="20"/>
          <w:szCs w:val="20"/>
        </w:rPr>
      </w:pPr>
      <w:r w:rsidRPr="00AB6AA0">
        <w:rPr>
          <w:rFonts w:ascii="Century Gothic" w:eastAsia="Arial" w:hAnsi="Century Gothic" w:cs="Arial"/>
          <w:b/>
          <w:color w:val="000000"/>
          <w:sz w:val="20"/>
          <w:szCs w:val="20"/>
        </w:rPr>
        <w:t>Nota :</w:t>
      </w:r>
      <w:r w:rsidRPr="00AB6AA0">
        <w:rPr>
          <w:rFonts w:ascii="Century Gothic" w:eastAsia="Arial" w:hAnsi="Century Gothic" w:cs="Arial"/>
          <w:color w:val="000000"/>
          <w:sz w:val="20"/>
          <w:szCs w:val="20"/>
        </w:rPr>
        <w:t xml:space="preserve"> Si aucune case n'est cochée, ou si les deux cases sont cochées, le pouvoir adjudicateur considérera que l'entreprise renonce au bénéfice de l'avance.</w:t>
      </w:r>
    </w:p>
    <w:p w14:paraId="4C238FC1" w14:textId="77777777" w:rsidR="001F52F8" w:rsidRDefault="001F52F8" w:rsidP="001F52F8">
      <w:pPr>
        <w:rPr>
          <w:rFonts w:eastAsia="Arial"/>
        </w:rPr>
      </w:pPr>
    </w:p>
    <w:p w14:paraId="60DA5A63" w14:textId="77777777" w:rsidR="00075D4B" w:rsidRPr="001F52F8" w:rsidRDefault="00075D4B" w:rsidP="001F52F8">
      <w:pPr>
        <w:rPr>
          <w:rFonts w:eastAsia="Arial"/>
        </w:rPr>
      </w:pPr>
    </w:p>
    <w:p w14:paraId="54EAC185" w14:textId="18A6E59B" w:rsidR="00523941" w:rsidRPr="006B3CB2" w:rsidRDefault="00075D4B">
      <w:pPr>
        <w:pStyle w:val="Titre1"/>
        <w:shd w:val="clear" w:color="auto" w:fill="D9D9D9"/>
        <w:spacing w:before="20" w:after="240"/>
        <w:ind w:left="20" w:right="20"/>
        <w:rPr>
          <w:rFonts w:ascii="Century Gothic" w:hAnsi="Century Gothic"/>
        </w:rPr>
      </w:pPr>
      <w:r>
        <w:rPr>
          <w:rFonts w:ascii="Century Gothic" w:eastAsia="Arial" w:hAnsi="Century Gothic" w:cs="Arial"/>
          <w:color w:val="000000"/>
          <w:sz w:val="28"/>
        </w:rPr>
        <w:t>7</w:t>
      </w:r>
      <w:r w:rsidR="00523941" w:rsidRPr="006B3CB2">
        <w:rPr>
          <w:rFonts w:ascii="Century Gothic" w:eastAsia="Arial" w:hAnsi="Century Gothic" w:cs="Arial"/>
          <w:color w:val="000000"/>
          <w:sz w:val="28"/>
        </w:rPr>
        <w:t xml:space="preserve"> - Signatures</w:t>
      </w:r>
    </w:p>
    <w:p w14:paraId="3A45BDD5" w14:textId="77777777" w:rsidR="00075D4B" w:rsidRDefault="00075D4B">
      <w:pPr>
        <w:pBdr>
          <w:top w:val="none" w:sz="0" w:space="0" w:color="000000"/>
          <w:left w:val="none" w:sz="0" w:space="0" w:color="000000"/>
          <w:bottom w:val="single" w:sz="4" w:space="1" w:color="000000"/>
          <w:right w:val="none" w:sz="0" w:space="0" w:color="000000"/>
        </w:pBdr>
        <w:spacing w:line="230" w:lineRule="exact"/>
        <w:ind w:left="20" w:right="20"/>
        <w:jc w:val="both"/>
        <w:rPr>
          <w:rFonts w:ascii="Century Gothic" w:eastAsia="Arial" w:hAnsi="Century Gothic" w:cs="Arial"/>
          <w:b/>
          <w:color w:val="000000"/>
          <w:sz w:val="20"/>
        </w:rPr>
      </w:pPr>
    </w:p>
    <w:p w14:paraId="4D0EE95A" w14:textId="55C323EA" w:rsidR="00523941" w:rsidRPr="006B3CB2" w:rsidRDefault="00523941">
      <w:pPr>
        <w:pBdr>
          <w:top w:val="none" w:sz="0" w:space="0" w:color="000000"/>
          <w:left w:val="none" w:sz="0" w:space="0" w:color="000000"/>
          <w:bottom w:val="single" w:sz="4" w:space="1" w:color="000000"/>
          <w:right w:val="none" w:sz="0" w:space="0" w:color="000000"/>
        </w:pBdr>
        <w:spacing w:line="230" w:lineRule="exact"/>
        <w:ind w:left="20" w:right="20"/>
        <w:jc w:val="both"/>
        <w:rPr>
          <w:rFonts w:ascii="Century Gothic" w:hAnsi="Century Gothic"/>
        </w:rPr>
      </w:pPr>
      <w:r w:rsidRPr="006B3CB2">
        <w:rPr>
          <w:rFonts w:ascii="Century Gothic" w:eastAsia="Arial" w:hAnsi="Century Gothic" w:cs="Arial"/>
          <w:b/>
          <w:color w:val="000000"/>
          <w:sz w:val="20"/>
        </w:rPr>
        <w:t>ENGAGEMENT DU CANDIDAT</w:t>
      </w:r>
    </w:p>
    <w:p w14:paraId="501AF9F6" w14:textId="77777777" w:rsidR="00523941" w:rsidRPr="006B3CB2" w:rsidRDefault="00523941">
      <w:pPr>
        <w:spacing w:line="230" w:lineRule="exact"/>
        <w:ind w:left="20" w:right="20"/>
        <w:jc w:val="both"/>
        <w:rPr>
          <w:rFonts w:ascii="Century Gothic" w:eastAsia="Arial" w:hAnsi="Century Gothic" w:cs="Arial"/>
          <w:color w:val="000000"/>
          <w:sz w:val="20"/>
        </w:rPr>
      </w:pPr>
    </w:p>
    <w:p w14:paraId="35F42B28" w14:textId="77777777" w:rsidR="00523941" w:rsidRPr="006B3CB2" w:rsidRDefault="00523941">
      <w:pPr>
        <w:spacing w:line="230" w:lineRule="exact"/>
        <w:ind w:left="20" w:right="20"/>
        <w:jc w:val="both"/>
        <w:rPr>
          <w:rFonts w:ascii="Century Gothic" w:hAnsi="Century Gothic"/>
        </w:rPr>
      </w:pPr>
      <w:r w:rsidRPr="006B3CB2">
        <w:rPr>
          <w:rFonts w:ascii="Century Gothic" w:eastAsia="Arial" w:hAnsi="Century Gothic" w:cs="Arial"/>
          <w:color w:val="000000"/>
          <w:sz w:val="20"/>
        </w:rPr>
        <w:t xml:space="preserve">J'affirme (nous affirmons) sous peine de résiliation de l’accord-cadre à mes (nos) torts exclusifs que la (les) société(s) pour laquelle (lesquelles) j'interviens (nous intervenons) ne tombe(nt) pas sous le coup des interdictions découlant des </w:t>
      </w:r>
      <w:r w:rsidRPr="006B3CB2">
        <w:rPr>
          <w:rFonts w:ascii="Century Gothic" w:eastAsia="Arial" w:hAnsi="Century Gothic" w:cs="Arial"/>
          <w:color w:val="000000"/>
          <w:sz w:val="20"/>
          <w:szCs w:val="20"/>
        </w:rPr>
        <w:t xml:space="preserve">articles </w:t>
      </w:r>
      <w:r w:rsidRPr="006B3CB2">
        <w:rPr>
          <w:rFonts w:ascii="Century Gothic" w:hAnsi="Century Gothic" w:cs="Arial"/>
          <w:color w:val="000000"/>
          <w:sz w:val="20"/>
          <w:szCs w:val="20"/>
        </w:rPr>
        <w:t>L. 2141-1 à L. 2141-14 du Code de la commande publique</w:t>
      </w:r>
      <w:r w:rsidRPr="006B3CB2">
        <w:rPr>
          <w:rFonts w:ascii="Century Gothic" w:eastAsia="Arial" w:hAnsi="Century Gothic" w:cs="Arial"/>
          <w:color w:val="000000"/>
          <w:sz w:val="20"/>
          <w:szCs w:val="20"/>
        </w:rPr>
        <w:t>.</w:t>
      </w:r>
    </w:p>
    <w:p w14:paraId="732880BC" w14:textId="77777777" w:rsidR="00523941" w:rsidRPr="006B3CB2" w:rsidRDefault="00523941">
      <w:pPr>
        <w:spacing w:line="230" w:lineRule="exact"/>
        <w:ind w:left="20" w:right="20"/>
        <w:jc w:val="both"/>
        <w:rPr>
          <w:rFonts w:ascii="Century Gothic" w:eastAsia="Arial" w:hAnsi="Century Gothic" w:cs="Arial"/>
          <w:color w:val="000000"/>
          <w:sz w:val="20"/>
        </w:rPr>
      </w:pPr>
    </w:p>
    <w:p w14:paraId="63FE1DDF" w14:textId="5482CA28" w:rsidR="00523941" w:rsidRPr="006B3CB2" w:rsidRDefault="00523941" w:rsidP="00D46FAB">
      <w:pPr>
        <w:spacing w:line="230" w:lineRule="exact"/>
        <w:ind w:left="20" w:right="20"/>
        <w:jc w:val="both"/>
        <w:rPr>
          <w:rFonts w:ascii="Century Gothic" w:hAnsi="Century Gothic"/>
        </w:rPr>
      </w:pPr>
      <w:r w:rsidRPr="006B3CB2">
        <w:rPr>
          <w:rFonts w:ascii="Century Gothic" w:eastAsia="Arial" w:hAnsi="Century Gothic" w:cs="Arial"/>
          <w:color w:val="000000"/>
          <w:sz w:val="20"/>
        </w:rPr>
        <w:t>Fait en un seul original,</w:t>
      </w:r>
      <w:r w:rsidRPr="006B3CB2">
        <w:rPr>
          <w:rFonts w:ascii="Century Gothic" w:eastAsia="Arial" w:hAnsi="Century Gothic" w:cs="Arial"/>
          <w:color w:val="000000"/>
          <w:sz w:val="20"/>
        </w:rPr>
        <w:tab/>
      </w:r>
      <w:r w:rsidRPr="006B3CB2">
        <w:rPr>
          <w:rFonts w:ascii="Century Gothic" w:eastAsia="Arial" w:hAnsi="Century Gothic" w:cs="Arial"/>
          <w:color w:val="000000"/>
          <w:sz w:val="20"/>
        </w:rPr>
        <w:tab/>
      </w:r>
      <w:r w:rsidRPr="006B3CB2">
        <w:rPr>
          <w:rFonts w:ascii="Century Gothic" w:eastAsia="Arial" w:hAnsi="Century Gothic" w:cs="Arial"/>
          <w:color w:val="000000"/>
          <w:sz w:val="20"/>
        </w:rPr>
        <w:tab/>
        <w:t>A ............................................</w:t>
      </w:r>
      <w:r w:rsidR="00D46FAB">
        <w:rPr>
          <w:rFonts w:ascii="Century Gothic" w:eastAsia="Arial" w:hAnsi="Century Gothic" w:cs="Arial"/>
          <w:color w:val="000000"/>
          <w:sz w:val="20"/>
        </w:rPr>
        <w:t xml:space="preserve"> </w:t>
      </w:r>
      <w:r w:rsidRPr="006B3CB2">
        <w:rPr>
          <w:rFonts w:ascii="Century Gothic" w:eastAsia="Arial" w:hAnsi="Century Gothic" w:cs="Arial"/>
          <w:color w:val="000000"/>
          <w:sz w:val="20"/>
        </w:rPr>
        <w:t>Le ............................................</w:t>
      </w:r>
    </w:p>
    <w:p w14:paraId="26CCD1C0" w14:textId="77777777" w:rsidR="00523941" w:rsidRPr="006B3CB2" w:rsidRDefault="00523941">
      <w:pPr>
        <w:spacing w:line="230" w:lineRule="exact"/>
        <w:ind w:left="20" w:right="40"/>
        <w:jc w:val="center"/>
        <w:rPr>
          <w:rFonts w:ascii="Century Gothic" w:hAnsi="Century Gothic"/>
        </w:rPr>
      </w:pPr>
      <w:r w:rsidRPr="006B3CB2">
        <w:rPr>
          <w:rFonts w:ascii="Century Gothic" w:eastAsia="Arial" w:hAnsi="Century Gothic" w:cs="Arial"/>
          <w:color w:val="000000"/>
          <w:sz w:val="20"/>
        </w:rPr>
        <w:t>Signature du candidat, du mandataire ou des membres du groupement habilité(s)</w:t>
      </w:r>
    </w:p>
    <w:p w14:paraId="1A976F25" w14:textId="77777777" w:rsidR="00523941" w:rsidRPr="006B3CB2" w:rsidRDefault="00523941">
      <w:pPr>
        <w:spacing w:line="230" w:lineRule="exact"/>
        <w:ind w:left="20" w:right="40"/>
        <w:jc w:val="center"/>
        <w:rPr>
          <w:rFonts w:ascii="Century Gothic" w:eastAsia="Arial" w:hAnsi="Century Gothic" w:cs="Arial"/>
          <w:color w:val="000000"/>
          <w:sz w:val="20"/>
        </w:rPr>
      </w:pPr>
    </w:p>
    <w:p w14:paraId="3E8FA15A" w14:textId="77777777" w:rsidR="00523941" w:rsidRPr="006B3CB2" w:rsidRDefault="00523941">
      <w:pPr>
        <w:spacing w:line="230" w:lineRule="exact"/>
        <w:ind w:left="20" w:right="40"/>
        <w:jc w:val="center"/>
        <w:rPr>
          <w:rFonts w:ascii="Century Gothic" w:eastAsia="Arial" w:hAnsi="Century Gothic" w:cs="Arial"/>
          <w:color w:val="000000"/>
          <w:sz w:val="20"/>
        </w:rPr>
      </w:pPr>
    </w:p>
    <w:p w14:paraId="272DDB67" w14:textId="77777777" w:rsidR="00523941" w:rsidRPr="006B3CB2" w:rsidRDefault="00523941">
      <w:pPr>
        <w:spacing w:line="230" w:lineRule="exact"/>
        <w:ind w:left="20" w:right="40"/>
        <w:jc w:val="center"/>
        <w:rPr>
          <w:rFonts w:ascii="Century Gothic" w:eastAsia="Arial" w:hAnsi="Century Gothic" w:cs="Arial"/>
          <w:color w:val="000000"/>
          <w:sz w:val="20"/>
        </w:rPr>
      </w:pPr>
    </w:p>
    <w:p w14:paraId="2546D2DD" w14:textId="77777777" w:rsidR="00523941" w:rsidRDefault="00523941">
      <w:pPr>
        <w:spacing w:line="230" w:lineRule="exact"/>
        <w:ind w:left="20" w:right="40"/>
        <w:jc w:val="center"/>
        <w:rPr>
          <w:rFonts w:ascii="Century Gothic" w:eastAsia="Arial" w:hAnsi="Century Gothic" w:cs="Arial"/>
          <w:color w:val="000000"/>
          <w:sz w:val="20"/>
        </w:rPr>
      </w:pPr>
    </w:p>
    <w:p w14:paraId="291436F6" w14:textId="77777777" w:rsidR="00523941" w:rsidRPr="006B3CB2" w:rsidRDefault="00523941">
      <w:pPr>
        <w:spacing w:line="230" w:lineRule="exact"/>
        <w:ind w:left="20" w:right="40"/>
        <w:jc w:val="center"/>
        <w:rPr>
          <w:rFonts w:ascii="Century Gothic" w:eastAsia="Arial" w:hAnsi="Century Gothic" w:cs="Arial"/>
          <w:color w:val="000000"/>
          <w:sz w:val="20"/>
        </w:rPr>
      </w:pPr>
    </w:p>
    <w:p w14:paraId="078D4A92" w14:textId="77777777" w:rsidR="00523941" w:rsidRDefault="00523941">
      <w:pPr>
        <w:spacing w:line="230" w:lineRule="exact"/>
        <w:ind w:left="20" w:right="40"/>
        <w:jc w:val="center"/>
        <w:rPr>
          <w:rFonts w:ascii="Century Gothic" w:eastAsia="Arial" w:hAnsi="Century Gothic" w:cs="Arial"/>
          <w:color w:val="000000"/>
          <w:sz w:val="20"/>
        </w:rPr>
      </w:pPr>
    </w:p>
    <w:p w14:paraId="60A1C359" w14:textId="77777777" w:rsidR="00075D4B" w:rsidRDefault="00075D4B">
      <w:pPr>
        <w:spacing w:line="230" w:lineRule="exact"/>
        <w:ind w:left="20" w:right="40"/>
        <w:jc w:val="center"/>
        <w:rPr>
          <w:rFonts w:ascii="Century Gothic" w:eastAsia="Arial" w:hAnsi="Century Gothic" w:cs="Arial"/>
          <w:color w:val="000000"/>
          <w:sz w:val="20"/>
        </w:rPr>
      </w:pPr>
    </w:p>
    <w:p w14:paraId="243C2048" w14:textId="77777777" w:rsidR="00075D4B" w:rsidRDefault="00075D4B">
      <w:pPr>
        <w:spacing w:line="230" w:lineRule="exact"/>
        <w:ind w:left="20" w:right="40"/>
        <w:jc w:val="center"/>
        <w:rPr>
          <w:rFonts w:ascii="Century Gothic" w:eastAsia="Arial" w:hAnsi="Century Gothic" w:cs="Arial"/>
          <w:color w:val="000000"/>
          <w:sz w:val="20"/>
        </w:rPr>
      </w:pPr>
    </w:p>
    <w:p w14:paraId="28D6A195" w14:textId="77777777" w:rsidR="00075D4B" w:rsidRPr="006B3CB2" w:rsidRDefault="00075D4B">
      <w:pPr>
        <w:spacing w:line="230" w:lineRule="exact"/>
        <w:ind w:left="20" w:right="40"/>
        <w:jc w:val="center"/>
        <w:rPr>
          <w:rFonts w:ascii="Century Gothic" w:eastAsia="Arial" w:hAnsi="Century Gothic" w:cs="Arial"/>
          <w:color w:val="000000"/>
          <w:sz w:val="20"/>
        </w:rPr>
      </w:pPr>
    </w:p>
    <w:p w14:paraId="5272764A" w14:textId="77777777" w:rsidR="00523941" w:rsidRPr="006B3CB2" w:rsidRDefault="00523941">
      <w:pPr>
        <w:spacing w:line="230" w:lineRule="exact"/>
        <w:ind w:left="20" w:right="40"/>
        <w:jc w:val="center"/>
        <w:rPr>
          <w:rFonts w:ascii="Century Gothic" w:eastAsia="Arial" w:hAnsi="Century Gothic" w:cs="Arial"/>
          <w:color w:val="000000"/>
          <w:sz w:val="20"/>
        </w:rPr>
      </w:pPr>
    </w:p>
    <w:p w14:paraId="0C30D804" w14:textId="77777777" w:rsidR="00523941" w:rsidRPr="006B3CB2" w:rsidRDefault="00523941">
      <w:pPr>
        <w:spacing w:line="230" w:lineRule="exact"/>
        <w:ind w:left="20" w:right="40"/>
        <w:rPr>
          <w:rFonts w:ascii="Century Gothic" w:hAnsi="Century Gothic"/>
        </w:rPr>
      </w:pPr>
      <w:r w:rsidRPr="006B3CB2">
        <w:rPr>
          <w:rFonts w:ascii="Century Gothic" w:eastAsia="Arial" w:hAnsi="Century Gothic" w:cs="Arial"/>
          <w:b/>
          <w:color w:val="000000"/>
          <w:sz w:val="18"/>
          <w:szCs w:val="18"/>
        </w:rPr>
        <w:t>Le signataire doit avoir le pouvoir d’engager la société qu’il représente.</w:t>
      </w:r>
    </w:p>
    <w:p w14:paraId="48DBD0D8" w14:textId="77777777" w:rsidR="00523941" w:rsidRPr="006B3CB2" w:rsidRDefault="00523941">
      <w:pPr>
        <w:spacing w:line="230" w:lineRule="exact"/>
        <w:ind w:left="20" w:right="40"/>
        <w:rPr>
          <w:rFonts w:ascii="Century Gothic" w:eastAsia="Arial" w:hAnsi="Century Gothic" w:cs="Arial"/>
          <w:b/>
          <w:color w:val="000000"/>
          <w:sz w:val="18"/>
          <w:szCs w:val="18"/>
        </w:rPr>
      </w:pPr>
    </w:p>
    <w:p w14:paraId="33E7BB92" w14:textId="77777777" w:rsidR="00523941" w:rsidRPr="006B3CB2" w:rsidRDefault="00523941">
      <w:pPr>
        <w:spacing w:line="230" w:lineRule="exact"/>
        <w:ind w:left="20" w:right="40"/>
        <w:rPr>
          <w:rFonts w:ascii="Century Gothic" w:eastAsia="Arial" w:hAnsi="Century Gothic" w:cs="Arial"/>
          <w:b/>
          <w:color w:val="000000"/>
          <w:sz w:val="18"/>
          <w:szCs w:val="18"/>
        </w:rPr>
      </w:pPr>
    </w:p>
    <w:p w14:paraId="5C13A65B" w14:textId="77777777" w:rsidR="00523941" w:rsidRPr="006B3CB2" w:rsidRDefault="00523941">
      <w:pPr>
        <w:spacing w:line="230" w:lineRule="exact"/>
        <w:ind w:left="20" w:right="40"/>
        <w:rPr>
          <w:rFonts w:ascii="Century Gothic" w:eastAsia="Arial" w:hAnsi="Century Gothic" w:cs="Arial"/>
          <w:b/>
          <w:color w:val="000000"/>
          <w:sz w:val="18"/>
          <w:szCs w:val="18"/>
        </w:rPr>
      </w:pPr>
    </w:p>
    <w:p w14:paraId="78E1D47C" w14:textId="77777777" w:rsidR="00523941" w:rsidRPr="006B3CB2" w:rsidRDefault="00523941">
      <w:pPr>
        <w:spacing w:line="230" w:lineRule="exact"/>
        <w:ind w:left="20" w:right="40"/>
        <w:rPr>
          <w:rFonts w:ascii="Century Gothic" w:eastAsia="Arial" w:hAnsi="Century Gothic" w:cs="Arial"/>
          <w:b/>
          <w:color w:val="000000"/>
          <w:sz w:val="18"/>
          <w:szCs w:val="18"/>
        </w:rPr>
      </w:pPr>
    </w:p>
    <w:p w14:paraId="0AA19AAD" w14:textId="7329A823" w:rsidR="00523941" w:rsidRPr="006B3CB2" w:rsidRDefault="00D46FAB">
      <w:pPr>
        <w:ind w:left="20" w:right="20"/>
        <w:jc w:val="both"/>
        <w:rPr>
          <w:rFonts w:ascii="Century Gothic" w:eastAsia="Arial" w:hAnsi="Century Gothic" w:cs="Arial"/>
          <w:b/>
          <w:color w:val="000000"/>
          <w:sz w:val="20"/>
          <w:szCs w:val="18"/>
        </w:rPr>
      </w:pPr>
      <w:r>
        <w:rPr>
          <w:rFonts w:ascii="Century Gothic" w:eastAsia="Arial" w:hAnsi="Century Gothic" w:cs="Arial"/>
          <w:b/>
          <w:color w:val="000000"/>
          <w:sz w:val="20"/>
          <w:szCs w:val="18"/>
        </w:rPr>
        <w:t xml:space="preserve">  </w:t>
      </w:r>
    </w:p>
    <w:p w14:paraId="74B79B9D" w14:textId="77777777" w:rsidR="00523941" w:rsidRPr="006B3CB2" w:rsidRDefault="00523941">
      <w:pPr>
        <w:pBdr>
          <w:top w:val="none" w:sz="0" w:space="0" w:color="000000"/>
          <w:left w:val="none" w:sz="0" w:space="0" w:color="000000"/>
          <w:bottom w:val="single" w:sz="4" w:space="1" w:color="000000"/>
          <w:right w:val="none" w:sz="0" w:space="0" w:color="000000"/>
        </w:pBdr>
        <w:ind w:left="20" w:right="20"/>
        <w:jc w:val="both"/>
        <w:rPr>
          <w:rFonts w:ascii="Century Gothic" w:hAnsi="Century Gothic"/>
        </w:rPr>
      </w:pPr>
      <w:r w:rsidRPr="006B3CB2">
        <w:rPr>
          <w:rFonts w:ascii="Century Gothic" w:eastAsia="Arial" w:hAnsi="Century Gothic" w:cs="Arial"/>
          <w:b/>
          <w:color w:val="000000"/>
          <w:sz w:val="20"/>
        </w:rPr>
        <w:t>ACCEPTATION DE L'OFFRE PAR LE POUVOIR ADJUDICATEUR</w:t>
      </w:r>
    </w:p>
    <w:p w14:paraId="42D9BBCA" w14:textId="77777777" w:rsidR="00523941" w:rsidRPr="006B3CB2" w:rsidRDefault="00523941">
      <w:pPr>
        <w:ind w:left="20" w:right="20"/>
        <w:jc w:val="both"/>
        <w:rPr>
          <w:rFonts w:ascii="Century Gothic" w:eastAsia="Arial" w:hAnsi="Century Gothic" w:cs="Arial"/>
          <w:b/>
          <w:color w:val="000000"/>
          <w:sz w:val="20"/>
        </w:rPr>
      </w:pPr>
    </w:p>
    <w:p w14:paraId="1F79881C" w14:textId="27409F78" w:rsidR="00523941" w:rsidRPr="006B3CB2" w:rsidRDefault="00523941">
      <w:pPr>
        <w:spacing w:line="230" w:lineRule="exact"/>
        <w:ind w:left="20" w:right="40"/>
        <w:rPr>
          <w:rFonts w:ascii="Century Gothic" w:hAnsi="Century Gothic"/>
        </w:rPr>
      </w:pPr>
      <w:r w:rsidRPr="006B3CB2">
        <w:rPr>
          <w:rFonts w:ascii="Century Gothic" w:eastAsia="Arial" w:hAnsi="Century Gothic" w:cs="Arial"/>
          <w:color w:val="000000"/>
          <w:sz w:val="20"/>
        </w:rPr>
        <w:t>A .............................................</w:t>
      </w:r>
      <w:r w:rsidR="00D46FAB">
        <w:rPr>
          <w:rFonts w:ascii="Century Gothic" w:eastAsia="Arial" w:hAnsi="Century Gothic" w:cs="Arial"/>
          <w:color w:val="000000"/>
          <w:sz w:val="20"/>
        </w:rPr>
        <w:t xml:space="preserve">   </w:t>
      </w:r>
      <w:r w:rsidRPr="006B3CB2">
        <w:rPr>
          <w:rFonts w:ascii="Century Gothic" w:eastAsia="Arial" w:hAnsi="Century Gothic" w:cs="Arial"/>
          <w:color w:val="000000"/>
          <w:sz w:val="20"/>
        </w:rPr>
        <w:t>Le .............................................</w:t>
      </w:r>
      <w:r w:rsidRPr="006B3CB2">
        <w:rPr>
          <w:rFonts w:ascii="Century Gothic" w:eastAsia="Arial" w:hAnsi="Century Gothic" w:cs="Arial"/>
          <w:color w:val="000000"/>
          <w:sz w:val="20"/>
        </w:rPr>
        <w:tab/>
      </w:r>
      <w:r w:rsidRPr="006B3CB2">
        <w:rPr>
          <w:rFonts w:ascii="Century Gothic" w:eastAsia="Arial" w:hAnsi="Century Gothic" w:cs="Arial"/>
          <w:color w:val="000000"/>
          <w:sz w:val="20"/>
        </w:rPr>
        <w:tab/>
      </w:r>
      <w:r w:rsidRPr="006B3CB2">
        <w:rPr>
          <w:rFonts w:ascii="Century Gothic" w:eastAsia="Arial" w:hAnsi="Century Gothic" w:cs="Arial"/>
          <w:color w:val="000000"/>
          <w:sz w:val="20"/>
        </w:rPr>
        <w:tab/>
      </w:r>
      <w:r w:rsidRPr="006B3CB2">
        <w:rPr>
          <w:rFonts w:ascii="Century Gothic" w:eastAsia="Arial" w:hAnsi="Century Gothic" w:cs="Arial"/>
          <w:color w:val="000000"/>
          <w:sz w:val="20"/>
        </w:rPr>
        <w:tab/>
      </w:r>
      <w:r w:rsidRPr="006B3CB2">
        <w:rPr>
          <w:rFonts w:ascii="Century Gothic" w:eastAsia="Arial" w:hAnsi="Century Gothic" w:cs="Arial"/>
          <w:color w:val="000000"/>
          <w:sz w:val="20"/>
        </w:rPr>
        <w:tab/>
      </w:r>
      <w:r w:rsidRPr="006B3CB2">
        <w:rPr>
          <w:rFonts w:ascii="Century Gothic" w:eastAsia="Arial" w:hAnsi="Century Gothic" w:cs="Arial"/>
          <w:color w:val="000000"/>
          <w:sz w:val="20"/>
        </w:rPr>
        <w:tab/>
      </w:r>
      <w:r w:rsidRPr="006B3CB2">
        <w:rPr>
          <w:rFonts w:ascii="Century Gothic" w:eastAsia="Arial" w:hAnsi="Century Gothic" w:cs="Arial"/>
          <w:color w:val="000000"/>
          <w:sz w:val="20"/>
        </w:rPr>
        <w:tab/>
      </w:r>
      <w:r w:rsidRPr="006B3CB2">
        <w:rPr>
          <w:rFonts w:ascii="Century Gothic" w:eastAsia="Arial" w:hAnsi="Century Gothic" w:cs="Arial"/>
          <w:color w:val="000000"/>
          <w:sz w:val="20"/>
        </w:rPr>
        <w:tab/>
      </w:r>
      <w:r w:rsidRPr="006B3CB2">
        <w:rPr>
          <w:rFonts w:ascii="Century Gothic" w:eastAsia="Arial" w:hAnsi="Century Gothic" w:cs="Arial"/>
          <w:color w:val="000000"/>
          <w:sz w:val="20"/>
        </w:rPr>
        <w:tab/>
      </w:r>
      <w:r w:rsidRPr="006B3CB2">
        <w:rPr>
          <w:rFonts w:ascii="Century Gothic" w:eastAsia="Arial" w:hAnsi="Century Gothic" w:cs="Arial"/>
          <w:color w:val="000000"/>
          <w:sz w:val="20"/>
        </w:rPr>
        <w:tab/>
      </w:r>
    </w:p>
    <w:p w14:paraId="2F3FE0D2" w14:textId="77777777" w:rsidR="00D46FAB" w:rsidRDefault="00523941">
      <w:pPr>
        <w:spacing w:line="230" w:lineRule="exact"/>
        <w:ind w:left="20" w:right="40"/>
        <w:rPr>
          <w:rFonts w:ascii="Century Gothic" w:eastAsia="Arial" w:hAnsi="Century Gothic" w:cs="Arial"/>
          <w:color w:val="000000"/>
          <w:sz w:val="20"/>
        </w:rPr>
      </w:pPr>
      <w:r w:rsidRPr="006B3CB2">
        <w:rPr>
          <w:rFonts w:ascii="Century Gothic" w:eastAsia="Arial" w:hAnsi="Century Gothic" w:cs="Arial"/>
          <w:color w:val="000000"/>
          <w:sz w:val="20"/>
        </w:rPr>
        <w:tab/>
      </w:r>
      <w:r w:rsidRPr="006B3CB2">
        <w:rPr>
          <w:rFonts w:ascii="Century Gothic" w:eastAsia="Arial" w:hAnsi="Century Gothic" w:cs="Arial"/>
          <w:color w:val="000000"/>
          <w:sz w:val="20"/>
        </w:rPr>
        <w:tab/>
      </w:r>
      <w:r w:rsidRPr="006B3CB2">
        <w:rPr>
          <w:rFonts w:ascii="Century Gothic" w:eastAsia="Arial" w:hAnsi="Century Gothic" w:cs="Arial"/>
          <w:color w:val="000000"/>
          <w:sz w:val="20"/>
        </w:rPr>
        <w:tab/>
      </w:r>
      <w:r w:rsidRPr="006B3CB2">
        <w:rPr>
          <w:rFonts w:ascii="Century Gothic" w:eastAsia="Arial" w:hAnsi="Century Gothic" w:cs="Arial"/>
          <w:color w:val="000000"/>
          <w:sz w:val="20"/>
        </w:rPr>
        <w:tab/>
      </w:r>
      <w:r w:rsidRPr="006B3CB2">
        <w:rPr>
          <w:rFonts w:ascii="Century Gothic" w:eastAsia="Arial" w:hAnsi="Century Gothic" w:cs="Arial"/>
          <w:color w:val="000000"/>
          <w:sz w:val="20"/>
        </w:rPr>
        <w:tab/>
      </w:r>
      <w:r w:rsidRPr="006B3CB2">
        <w:rPr>
          <w:rFonts w:ascii="Century Gothic" w:eastAsia="Arial" w:hAnsi="Century Gothic" w:cs="Arial"/>
          <w:color w:val="000000"/>
          <w:sz w:val="20"/>
        </w:rPr>
        <w:tab/>
      </w:r>
      <w:r w:rsidRPr="006B3CB2">
        <w:rPr>
          <w:rFonts w:ascii="Century Gothic" w:eastAsia="Arial" w:hAnsi="Century Gothic" w:cs="Arial"/>
          <w:color w:val="000000"/>
          <w:sz w:val="20"/>
        </w:rPr>
        <w:tab/>
      </w:r>
      <w:r w:rsidRPr="006B3CB2">
        <w:rPr>
          <w:rFonts w:ascii="Century Gothic" w:eastAsia="Arial" w:hAnsi="Century Gothic" w:cs="Arial"/>
          <w:color w:val="000000"/>
          <w:sz w:val="20"/>
        </w:rPr>
        <w:tab/>
      </w:r>
      <w:r w:rsidRPr="006B3CB2">
        <w:rPr>
          <w:rFonts w:ascii="Century Gothic" w:eastAsia="Arial" w:hAnsi="Century Gothic" w:cs="Arial"/>
          <w:color w:val="000000"/>
          <w:sz w:val="20"/>
        </w:rPr>
        <w:tab/>
      </w:r>
      <w:r w:rsidRPr="006B3CB2">
        <w:rPr>
          <w:rFonts w:ascii="Century Gothic" w:eastAsia="Arial" w:hAnsi="Century Gothic" w:cs="Arial"/>
          <w:color w:val="000000"/>
          <w:sz w:val="20"/>
        </w:rPr>
        <w:tab/>
      </w:r>
      <w:r w:rsidRPr="006B3CB2">
        <w:rPr>
          <w:rFonts w:ascii="Century Gothic" w:eastAsia="Arial" w:hAnsi="Century Gothic" w:cs="Arial"/>
          <w:color w:val="000000"/>
          <w:sz w:val="20"/>
        </w:rPr>
        <w:tab/>
      </w:r>
      <w:r w:rsidRPr="006B3CB2">
        <w:rPr>
          <w:rFonts w:ascii="Century Gothic" w:eastAsia="Arial" w:hAnsi="Century Gothic" w:cs="Arial"/>
          <w:color w:val="000000"/>
          <w:sz w:val="20"/>
        </w:rPr>
        <w:tab/>
      </w:r>
      <w:r w:rsidRPr="006B3CB2">
        <w:rPr>
          <w:rFonts w:ascii="Century Gothic" w:eastAsia="Arial" w:hAnsi="Century Gothic" w:cs="Arial"/>
          <w:color w:val="000000"/>
          <w:sz w:val="20"/>
        </w:rPr>
        <w:tab/>
      </w:r>
      <w:r w:rsidRPr="006B3CB2">
        <w:rPr>
          <w:rFonts w:ascii="Century Gothic" w:eastAsia="Arial" w:hAnsi="Century Gothic" w:cs="Arial"/>
          <w:color w:val="000000"/>
          <w:sz w:val="20"/>
        </w:rPr>
        <w:tab/>
      </w:r>
      <w:r w:rsidRPr="006B3CB2">
        <w:rPr>
          <w:rFonts w:ascii="Century Gothic" w:eastAsia="Arial" w:hAnsi="Century Gothic" w:cs="Arial"/>
          <w:color w:val="000000"/>
          <w:sz w:val="20"/>
        </w:rPr>
        <w:tab/>
      </w:r>
      <w:r w:rsidRPr="006B3CB2">
        <w:rPr>
          <w:rFonts w:ascii="Century Gothic" w:eastAsia="Arial" w:hAnsi="Century Gothic" w:cs="Arial"/>
          <w:color w:val="000000"/>
          <w:sz w:val="20"/>
        </w:rPr>
        <w:tab/>
      </w:r>
      <w:r w:rsidRPr="006B3CB2">
        <w:rPr>
          <w:rFonts w:ascii="Century Gothic" w:eastAsia="Arial" w:hAnsi="Century Gothic" w:cs="Arial"/>
          <w:color w:val="000000"/>
          <w:sz w:val="20"/>
        </w:rPr>
        <w:tab/>
      </w:r>
      <w:r w:rsidRPr="006B3CB2">
        <w:rPr>
          <w:rFonts w:ascii="Century Gothic" w:eastAsia="Arial" w:hAnsi="Century Gothic" w:cs="Arial"/>
          <w:color w:val="000000"/>
          <w:sz w:val="20"/>
        </w:rPr>
        <w:tab/>
      </w:r>
      <w:r w:rsidRPr="006B3CB2">
        <w:rPr>
          <w:rFonts w:ascii="Century Gothic" w:eastAsia="Arial" w:hAnsi="Century Gothic" w:cs="Arial"/>
          <w:color w:val="000000"/>
          <w:sz w:val="20"/>
        </w:rPr>
        <w:tab/>
      </w:r>
      <w:r w:rsidRPr="006B3CB2">
        <w:rPr>
          <w:rFonts w:ascii="Century Gothic" w:eastAsia="Arial" w:hAnsi="Century Gothic" w:cs="Arial"/>
          <w:color w:val="000000"/>
          <w:sz w:val="20"/>
        </w:rPr>
        <w:tab/>
      </w:r>
      <w:r w:rsidRPr="006B3CB2">
        <w:rPr>
          <w:rFonts w:ascii="Century Gothic" w:eastAsia="Arial" w:hAnsi="Century Gothic" w:cs="Arial"/>
          <w:color w:val="000000"/>
          <w:sz w:val="20"/>
        </w:rPr>
        <w:tab/>
      </w:r>
      <w:r w:rsidRPr="006B3CB2">
        <w:rPr>
          <w:rFonts w:ascii="Century Gothic" w:eastAsia="Arial" w:hAnsi="Century Gothic" w:cs="Arial"/>
          <w:color w:val="000000"/>
          <w:sz w:val="20"/>
        </w:rPr>
        <w:tab/>
      </w:r>
      <w:r w:rsidRPr="006B3CB2">
        <w:rPr>
          <w:rFonts w:ascii="Century Gothic" w:eastAsia="Arial" w:hAnsi="Century Gothic" w:cs="Arial"/>
          <w:color w:val="000000"/>
          <w:sz w:val="20"/>
        </w:rPr>
        <w:tab/>
      </w:r>
      <w:r w:rsidRPr="006B3CB2">
        <w:rPr>
          <w:rFonts w:ascii="Century Gothic" w:eastAsia="Arial" w:hAnsi="Century Gothic" w:cs="Arial"/>
          <w:color w:val="000000"/>
          <w:sz w:val="20"/>
        </w:rPr>
        <w:tab/>
      </w:r>
      <w:r w:rsidRPr="006B3CB2">
        <w:rPr>
          <w:rFonts w:ascii="Century Gothic" w:eastAsia="Arial" w:hAnsi="Century Gothic" w:cs="Arial"/>
          <w:color w:val="000000"/>
          <w:sz w:val="20"/>
        </w:rPr>
        <w:tab/>
      </w:r>
      <w:r w:rsidRPr="006B3CB2">
        <w:rPr>
          <w:rFonts w:ascii="Century Gothic" w:eastAsia="Arial" w:hAnsi="Century Gothic" w:cs="Arial"/>
          <w:color w:val="000000"/>
          <w:sz w:val="20"/>
        </w:rPr>
        <w:tab/>
      </w:r>
      <w:r w:rsidRPr="006B3CB2">
        <w:rPr>
          <w:rFonts w:ascii="Century Gothic" w:eastAsia="Arial" w:hAnsi="Century Gothic" w:cs="Arial"/>
          <w:color w:val="000000"/>
          <w:sz w:val="20"/>
        </w:rPr>
        <w:tab/>
      </w:r>
    </w:p>
    <w:p w14:paraId="6BC25CFE" w14:textId="77777777" w:rsidR="00D46FAB" w:rsidRDefault="00D46FAB">
      <w:pPr>
        <w:spacing w:line="230" w:lineRule="exact"/>
        <w:ind w:left="20" w:right="40"/>
        <w:rPr>
          <w:rFonts w:ascii="Century Gothic" w:eastAsia="Arial" w:hAnsi="Century Gothic" w:cs="Arial"/>
          <w:color w:val="000000"/>
          <w:sz w:val="20"/>
        </w:rPr>
      </w:pPr>
    </w:p>
    <w:p w14:paraId="14674F00" w14:textId="561ED2A6" w:rsidR="00523941" w:rsidRPr="006B3CB2" w:rsidRDefault="00D46FAB">
      <w:pPr>
        <w:spacing w:line="230" w:lineRule="exact"/>
        <w:ind w:left="20" w:right="40"/>
        <w:rPr>
          <w:rFonts w:ascii="Century Gothic" w:hAnsi="Century Gothic"/>
        </w:rPr>
      </w:pPr>
      <w:r>
        <w:rPr>
          <w:rFonts w:ascii="Century Gothic" w:eastAsia="Arial" w:hAnsi="Century Gothic" w:cs="Arial"/>
          <w:color w:val="000000"/>
          <w:sz w:val="20"/>
        </w:rPr>
        <w:tab/>
      </w:r>
      <w:r>
        <w:rPr>
          <w:rFonts w:ascii="Century Gothic" w:eastAsia="Arial" w:hAnsi="Century Gothic" w:cs="Arial"/>
          <w:color w:val="000000"/>
          <w:sz w:val="20"/>
        </w:rPr>
        <w:tab/>
      </w:r>
      <w:r>
        <w:rPr>
          <w:rFonts w:ascii="Century Gothic" w:eastAsia="Arial" w:hAnsi="Century Gothic" w:cs="Arial"/>
          <w:color w:val="000000"/>
          <w:sz w:val="20"/>
        </w:rPr>
        <w:tab/>
      </w:r>
      <w:r>
        <w:rPr>
          <w:rFonts w:ascii="Century Gothic" w:eastAsia="Arial" w:hAnsi="Century Gothic" w:cs="Arial"/>
          <w:color w:val="000000"/>
          <w:sz w:val="20"/>
        </w:rPr>
        <w:tab/>
      </w:r>
      <w:r>
        <w:rPr>
          <w:rFonts w:ascii="Century Gothic" w:eastAsia="Arial" w:hAnsi="Century Gothic" w:cs="Arial"/>
          <w:color w:val="000000"/>
          <w:sz w:val="20"/>
        </w:rPr>
        <w:tab/>
      </w:r>
      <w:r>
        <w:rPr>
          <w:rFonts w:ascii="Century Gothic" w:eastAsia="Arial" w:hAnsi="Century Gothic" w:cs="Arial"/>
          <w:color w:val="000000"/>
          <w:sz w:val="20"/>
        </w:rPr>
        <w:tab/>
      </w:r>
      <w:r>
        <w:rPr>
          <w:rFonts w:ascii="Century Gothic" w:eastAsia="Arial" w:hAnsi="Century Gothic" w:cs="Arial"/>
          <w:color w:val="000000"/>
          <w:sz w:val="20"/>
        </w:rPr>
        <w:tab/>
      </w:r>
      <w:r>
        <w:rPr>
          <w:rFonts w:ascii="Century Gothic" w:eastAsia="Arial" w:hAnsi="Century Gothic" w:cs="Arial"/>
          <w:color w:val="000000"/>
          <w:sz w:val="20"/>
        </w:rPr>
        <w:tab/>
      </w:r>
      <w:r>
        <w:rPr>
          <w:rFonts w:ascii="Century Gothic" w:eastAsia="Arial" w:hAnsi="Century Gothic" w:cs="Arial"/>
          <w:color w:val="000000"/>
          <w:sz w:val="20"/>
        </w:rPr>
        <w:tab/>
      </w:r>
      <w:r>
        <w:rPr>
          <w:rFonts w:ascii="Century Gothic" w:eastAsia="Arial" w:hAnsi="Century Gothic" w:cs="Arial"/>
          <w:color w:val="000000"/>
          <w:sz w:val="20"/>
        </w:rPr>
        <w:tab/>
      </w:r>
      <w:r>
        <w:rPr>
          <w:rFonts w:ascii="Century Gothic" w:eastAsia="Arial" w:hAnsi="Century Gothic" w:cs="Arial"/>
          <w:color w:val="000000"/>
          <w:sz w:val="20"/>
        </w:rPr>
        <w:tab/>
      </w:r>
      <w:r>
        <w:rPr>
          <w:rFonts w:ascii="Century Gothic" w:eastAsia="Arial" w:hAnsi="Century Gothic" w:cs="Arial"/>
          <w:color w:val="000000"/>
          <w:sz w:val="20"/>
        </w:rPr>
        <w:tab/>
      </w:r>
      <w:r>
        <w:rPr>
          <w:rFonts w:ascii="Century Gothic" w:eastAsia="Arial" w:hAnsi="Century Gothic" w:cs="Arial"/>
          <w:color w:val="000000"/>
          <w:sz w:val="20"/>
        </w:rPr>
        <w:tab/>
      </w:r>
      <w:r>
        <w:rPr>
          <w:rFonts w:ascii="Century Gothic" w:eastAsia="Arial" w:hAnsi="Century Gothic" w:cs="Arial"/>
          <w:color w:val="000000"/>
          <w:sz w:val="20"/>
        </w:rPr>
        <w:tab/>
      </w:r>
      <w:r>
        <w:rPr>
          <w:rFonts w:ascii="Century Gothic" w:eastAsia="Arial" w:hAnsi="Century Gothic" w:cs="Arial"/>
          <w:color w:val="000000"/>
          <w:sz w:val="20"/>
        </w:rPr>
        <w:tab/>
      </w:r>
      <w:r>
        <w:rPr>
          <w:rFonts w:ascii="Century Gothic" w:eastAsia="Arial" w:hAnsi="Century Gothic" w:cs="Arial"/>
          <w:color w:val="000000"/>
          <w:sz w:val="20"/>
        </w:rPr>
        <w:tab/>
      </w:r>
      <w:r>
        <w:rPr>
          <w:rFonts w:ascii="Century Gothic" w:eastAsia="Arial" w:hAnsi="Century Gothic" w:cs="Arial"/>
          <w:color w:val="000000"/>
          <w:sz w:val="20"/>
        </w:rPr>
        <w:tab/>
      </w:r>
      <w:r>
        <w:rPr>
          <w:rFonts w:ascii="Century Gothic" w:eastAsia="Arial" w:hAnsi="Century Gothic" w:cs="Arial"/>
          <w:color w:val="000000"/>
          <w:sz w:val="20"/>
        </w:rPr>
        <w:tab/>
      </w:r>
      <w:r>
        <w:rPr>
          <w:rFonts w:ascii="Century Gothic" w:eastAsia="Arial" w:hAnsi="Century Gothic" w:cs="Arial"/>
          <w:color w:val="000000"/>
          <w:sz w:val="20"/>
        </w:rPr>
        <w:tab/>
      </w:r>
      <w:r>
        <w:rPr>
          <w:rFonts w:ascii="Century Gothic" w:eastAsia="Arial" w:hAnsi="Century Gothic" w:cs="Arial"/>
          <w:color w:val="000000"/>
          <w:sz w:val="20"/>
        </w:rPr>
        <w:tab/>
      </w:r>
      <w:r>
        <w:rPr>
          <w:rFonts w:ascii="Century Gothic" w:eastAsia="Arial" w:hAnsi="Century Gothic" w:cs="Arial"/>
          <w:color w:val="000000"/>
          <w:sz w:val="20"/>
        </w:rPr>
        <w:tab/>
      </w:r>
      <w:r>
        <w:rPr>
          <w:rFonts w:ascii="Century Gothic" w:eastAsia="Arial" w:hAnsi="Century Gothic" w:cs="Arial"/>
          <w:color w:val="000000"/>
          <w:sz w:val="20"/>
        </w:rPr>
        <w:tab/>
      </w:r>
      <w:r>
        <w:rPr>
          <w:rFonts w:ascii="Century Gothic" w:eastAsia="Arial" w:hAnsi="Century Gothic" w:cs="Arial"/>
          <w:color w:val="000000"/>
          <w:sz w:val="20"/>
        </w:rPr>
        <w:tab/>
      </w:r>
      <w:r>
        <w:rPr>
          <w:rFonts w:ascii="Century Gothic" w:eastAsia="Arial" w:hAnsi="Century Gothic" w:cs="Arial"/>
          <w:color w:val="000000"/>
          <w:sz w:val="20"/>
        </w:rPr>
        <w:tab/>
      </w:r>
      <w:r>
        <w:rPr>
          <w:rFonts w:ascii="Century Gothic" w:eastAsia="Arial" w:hAnsi="Century Gothic" w:cs="Arial"/>
          <w:color w:val="000000"/>
          <w:sz w:val="20"/>
        </w:rPr>
        <w:tab/>
      </w:r>
      <w:r w:rsidR="00523941" w:rsidRPr="006B3CB2">
        <w:rPr>
          <w:rFonts w:ascii="Century Gothic" w:eastAsia="Arial" w:hAnsi="Century Gothic" w:cs="Arial"/>
          <w:color w:val="000000"/>
          <w:sz w:val="20"/>
        </w:rPr>
        <w:tab/>
        <w:t>Le Directeur de l’INSA Rennes,</w:t>
      </w:r>
    </w:p>
    <w:p w14:paraId="5A4E68A6" w14:textId="77777777" w:rsidR="00523941" w:rsidRPr="006B3CB2" w:rsidRDefault="00523941">
      <w:pPr>
        <w:spacing w:line="230" w:lineRule="exact"/>
        <w:ind w:left="20" w:right="40"/>
        <w:jc w:val="center"/>
        <w:rPr>
          <w:rFonts w:ascii="Century Gothic" w:eastAsia="Arial" w:hAnsi="Century Gothic" w:cs="Arial"/>
          <w:color w:val="000000"/>
          <w:sz w:val="20"/>
        </w:rPr>
      </w:pPr>
    </w:p>
    <w:p w14:paraId="0D11843F" w14:textId="77777777" w:rsidR="00523941" w:rsidRPr="006B3CB2" w:rsidRDefault="00523941">
      <w:pPr>
        <w:spacing w:line="230" w:lineRule="exact"/>
        <w:ind w:left="20" w:right="40"/>
        <w:jc w:val="center"/>
        <w:rPr>
          <w:rFonts w:ascii="Century Gothic" w:eastAsia="Arial" w:hAnsi="Century Gothic" w:cs="Arial"/>
          <w:color w:val="000000"/>
          <w:sz w:val="20"/>
        </w:rPr>
      </w:pPr>
    </w:p>
    <w:p w14:paraId="740B137D" w14:textId="77777777" w:rsidR="00523941" w:rsidRDefault="00523941">
      <w:pPr>
        <w:spacing w:line="230" w:lineRule="exact"/>
        <w:ind w:left="20" w:right="40"/>
        <w:jc w:val="center"/>
        <w:rPr>
          <w:rFonts w:ascii="Century Gothic" w:eastAsia="Arial" w:hAnsi="Century Gothic" w:cs="Arial"/>
          <w:color w:val="000000"/>
          <w:sz w:val="20"/>
        </w:rPr>
      </w:pPr>
    </w:p>
    <w:p w14:paraId="20F2D658" w14:textId="77777777" w:rsidR="00D46FAB" w:rsidRDefault="00D46FAB">
      <w:pPr>
        <w:spacing w:line="230" w:lineRule="exact"/>
        <w:ind w:left="20" w:right="40"/>
        <w:jc w:val="center"/>
        <w:rPr>
          <w:rFonts w:ascii="Century Gothic" w:eastAsia="Arial" w:hAnsi="Century Gothic" w:cs="Arial"/>
          <w:color w:val="000000"/>
          <w:sz w:val="20"/>
        </w:rPr>
      </w:pPr>
    </w:p>
    <w:p w14:paraId="2034F22B" w14:textId="77777777" w:rsidR="00D46FAB" w:rsidRDefault="00D46FAB">
      <w:pPr>
        <w:spacing w:line="230" w:lineRule="exact"/>
        <w:ind w:left="20" w:right="40"/>
        <w:jc w:val="center"/>
        <w:rPr>
          <w:rFonts w:ascii="Century Gothic" w:eastAsia="Arial" w:hAnsi="Century Gothic" w:cs="Arial"/>
          <w:color w:val="000000"/>
          <w:sz w:val="20"/>
        </w:rPr>
      </w:pPr>
    </w:p>
    <w:p w14:paraId="39C16118" w14:textId="77777777" w:rsidR="00D46FAB" w:rsidRPr="006B3CB2" w:rsidRDefault="00D46FAB">
      <w:pPr>
        <w:spacing w:line="230" w:lineRule="exact"/>
        <w:ind w:left="20" w:right="40"/>
        <w:jc w:val="center"/>
        <w:rPr>
          <w:rFonts w:ascii="Century Gothic" w:eastAsia="Arial" w:hAnsi="Century Gothic" w:cs="Arial"/>
          <w:color w:val="000000"/>
          <w:sz w:val="20"/>
        </w:rPr>
      </w:pPr>
    </w:p>
    <w:p w14:paraId="67F7A1DC" w14:textId="77777777" w:rsidR="00523941" w:rsidRPr="006B3CB2" w:rsidRDefault="00523941">
      <w:pPr>
        <w:spacing w:line="230" w:lineRule="exact"/>
        <w:ind w:left="20" w:right="40"/>
        <w:jc w:val="center"/>
        <w:rPr>
          <w:rFonts w:ascii="Century Gothic" w:eastAsia="Arial" w:hAnsi="Century Gothic" w:cs="Arial"/>
          <w:color w:val="000000"/>
          <w:sz w:val="20"/>
        </w:rPr>
      </w:pPr>
    </w:p>
    <w:p w14:paraId="22097414" w14:textId="77777777" w:rsidR="00523941" w:rsidRPr="006B3CB2" w:rsidRDefault="00523941">
      <w:pPr>
        <w:spacing w:line="230" w:lineRule="exact"/>
        <w:ind w:left="20" w:right="40"/>
        <w:jc w:val="center"/>
        <w:rPr>
          <w:rFonts w:ascii="Century Gothic" w:eastAsia="Arial" w:hAnsi="Century Gothic" w:cs="Arial"/>
          <w:color w:val="000000"/>
          <w:sz w:val="20"/>
        </w:rPr>
      </w:pPr>
    </w:p>
    <w:p w14:paraId="5FB6E01B" w14:textId="77777777" w:rsidR="00523941" w:rsidRPr="006B3CB2" w:rsidRDefault="00523941">
      <w:pPr>
        <w:spacing w:line="230" w:lineRule="exact"/>
        <w:ind w:left="20" w:right="40"/>
        <w:jc w:val="center"/>
        <w:rPr>
          <w:rFonts w:ascii="Century Gothic" w:eastAsia="Arial" w:hAnsi="Century Gothic" w:cs="Arial"/>
          <w:color w:val="000000"/>
          <w:sz w:val="20"/>
        </w:rPr>
      </w:pPr>
    </w:p>
    <w:p w14:paraId="05C05889" w14:textId="7504D0AB" w:rsidR="00523941" w:rsidRPr="00D46FAB" w:rsidRDefault="00523941">
      <w:pPr>
        <w:spacing w:line="230" w:lineRule="exact"/>
        <w:ind w:left="20" w:right="40"/>
        <w:jc w:val="center"/>
        <w:rPr>
          <w:rFonts w:ascii="Century Gothic" w:hAnsi="Century Gothic"/>
        </w:rPr>
      </w:pPr>
      <w:r w:rsidRPr="00D46FAB">
        <w:rPr>
          <w:rFonts w:ascii="Century Gothic" w:eastAsia="Arial" w:hAnsi="Century Gothic" w:cs="Arial"/>
          <w:color w:val="000000"/>
          <w:sz w:val="20"/>
        </w:rPr>
        <w:tab/>
      </w:r>
      <w:r w:rsidRPr="00D46FAB">
        <w:rPr>
          <w:rFonts w:ascii="Century Gothic" w:eastAsia="Arial" w:hAnsi="Century Gothic" w:cs="Arial"/>
          <w:color w:val="000000"/>
          <w:sz w:val="20"/>
        </w:rPr>
        <w:tab/>
      </w:r>
      <w:r w:rsidRPr="00D46FAB">
        <w:rPr>
          <w:rFonts w:ascii="Century Gothic" w:eastAsia="Arial" w:hAnsi="Century Gothic" w:cs="Arial"/>
          <w:color w:val="000000"/>
          <w:sz w:val="20"/>
        </w:rPr>
        <w:tab/>
      </w:r>
      <w:r w:rsidRPr="00D46FAB">
        <w:rPr>
          <w:rFonts w:ascii="Century Gothic" w:eastAsia="Arial" w:hAnsi="Century Gothic" w:cs="Arial"/>
          <w:color w:val="000000"/>
          <w:sz w:val="20"/>
        </w:rPr>
        <w:tab/>
      </w:r>
      <w:r w:rsidRPr="00D46FAB">
        <w:rPr>
          <w:rFonts w:ascii="Century Gothic" w:eastAsia="Arial" w:hAnsi="Century Gothic" w:cs="Arial"/>
          <w:color w:val="000000"/>
          <w:sz w:val="20"/>
        </w:rPr>
        <w:tab/>
      </w:r>
      <w:r w:rsidRPr="00D46FAB">
        <w:rPr>
          <w:rFonts w:ascii="Century Gothic" w:eastAsia="Arial" w:hAnsi="Century Gothic" w:cs="Arial"/>
          <w:color w:val="000000"/>
          <w:sz w:val="20"/>
        </w:rPr>
        <w:tab/>
      </w:r>
      <w:r w:rsidRPr="00D46FAB">
        <w:rPr>
          <w:rFonts w:ascii="Century Gothic" w:eastAsia="Arial" w:hAnsi="Century Gothic" w:cs="Arial"/>
          <w:color w:val="000000"/>
          <w:sz w:val="20"/>
        </w:rPr>
        <w:tab/>
      </w:r>
      <w:r w:rsidRPr="00D46FAB">
        <w:rPr>
          <w:rFonts w:ascii="Century Gothic" w:eastAsia="Arial" w:hAnsi="Century Gothic" w:cs="Arial"/>
          <w:color w:val="000000"/>
          <w:sz w:val="20"/>
        </w:rPr>
        <w:tab/>
      </w:r>
      <w:r w:rsidR="008B4B5B" w:rsidRPr="00D46FAB">
        <w:rPr>
          <w:rFonts w:ascii="Century Gothic" w:eastAsia="Arial" w:hAnsi="Century Gothic" w:cs="Arial"/>
          <w:color w:val="000000"/>
          <w:sz w:val="20"/>
        </w:rPr>
        <w:t>Vincent BRUNIE</w:t>
      </w:r>
    </w:p>
    <w:sectPr w:rsidR="00523941" w:rsidRPr="00D46FAB">
      <w:footerReference w:type="default" r:id="rId16"/>
      <w:headerReference w:type="first" r:id="rId17"/>
      <w:footerReference w:type="first" r:id="rId18"/>
      <w:pgSz w:w="11906" w:h="16838"/>
      <w:pgMar w:top="1418" w:right="1418" w:bottom="1418" w:left="1418" w:header="170" w:footer="85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DBDC62" w14:textId="77777777" w:rsidR="007768A6" w:rsidRDefault="007768A6">
      <w:r>
        <w:separator/>
      </w:r>
    </w:p>
  </w:endnote>
  <w:endnote w:type="continuationSeparator" w:id="0">
    <w:p w14:paraId="12E2D6E1" w14:textId="77777777" w:rsidR="007768A6" w:rsidRDefault="007768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 (WN)">
    <w:charset w:val="00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EE9045" w14:textId="77777777" w:rsidR="00523941" w:rsidRDefault="00523941">
    <w:pPr>
      <w:pStyle w:val="Pieddepage"/>
      <w:jc w:val="right"/>
    </w:pPr>
    <w:r>
      <w:fldChar w:fldCharType="begin"/>
    </w:r>
    <w:r>
      <w:instrText xml:space="preserve"> PAGE </w:instrText>
    </w:r>
    <w:r>
      <w:fldChar w:fldCharType="separate"/>
    </w:r>
    <w:r w:rsidR="00203B52">
      <w:rPr>
        <w:noProof/>
      </w:rPr>
      <w:t>5</w:t>
    </w:r>
    <w:r>
      <w:fldChar w:fldCharType="end"/>
    </w:r>
  </w:p>
  <w:p w14:paraId="0B21A82C" w14:textId="77777777" w:rsidR="00523941" w:rsidRDefault="00523941">
    <w:pPr>
      <w:pStyle w:val="Pieddepage"/>
      <w:tabs>
        <w:tab w:val="clear" w:pos="4536"/>
        <w:tab w:val="clear" w:pos="5812"/>
        <w:tab w:val="clear" w:pos="9072"/>
        <w:tab w:val="clear" w:pos="14034"/>
        <w:tab w:val="left" w:pos="1260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AC7622" w14:textId="77777777" w:rsidR="00523941" w:rsidRDefault="00523941">
    <w:pPr>
      <w:pStyle w:val="Pieddepage"/>
      <w:tabs>
        <w:tab w:val="right" w:pos="14034"/>
      </w:tabs>
    </w:pPr>
    <w:r>
      <w:rPr>
        <w:rStyle w:val="Numrodepage"/>
      </w:rPr>
      <w:tab/>
    </w:r>
    <w:r>
      <w:rPr>
        <w:rStyle w:val="Numrodepage"/>
      </w:rPr>
      <w:tab/>
    </w:r>
    <w:r>
      <w:rPr>
        <w:rStyle w:val="Numrodepage"/>
        <w:rFonts w:ascii="Arial" w:hAnsi="Arial" w:cs="Arial"/>
        <w:sz w:val="18"/>
        <w:szCs w:val="18"/>
      </w:rPr>
      <w:t xml:space="preserve">Page </w:t>
    </w:r>
    <w:r>
      <w:rPr>
        <w:rStyle w:val="Numrodepage"/>
        <w:rFonts w:ascii="Arial" w:hAnsi="Arial" w:cs="Arial"/>
        <w:sz w:val="18"/>
        <w:szCs w:val="18"/>
      </w:rPr>
      <w:fldChar w:fldCharType="begin"/>
    </w:r>
    <w:r>
      <w:rPr>
        <w:rStyle w:val="Numrodepage"/>
        <w:rFonts w:ascii="Arial" w:hAnsi="Arial" w:cs="Arial"/>
        <w:sz w:val="18"/>
        <w:szCs w:val="18"/>
      </w:rPr>
      <w:instrText xml:space="preserve"> PAGE </w:instrText>
    </w:r>
    <w:r>
      <w:rPr>
        <w:rStyle w:val="Numrodepage"/>
        <w:rFonts w:ascii="Arial" w:hAnsi="Arial" w:cs="Arial"/>
        <w:sz w:val="18"/>
        <w:szCs w:val="18"/>
      </w:rPr>
      <w:fldChar w:fldCharType="separate"/>
    </w:r>
    <w:r w:rsidR="00203B52">
      <w:rPr>
        <w:rStyle w:val="Numrodepage"/>
        <w:rFonts w:ascii="Arial" w:hAnsi="Arial" w:cs="Arial"/>
        <w:noProof/>
        <w:sz w:val="18"/>
        <w:szCs w:val="18"/>
      </w:rPr>
      <w:t>1</w:t>
    </w:r>
    <w:r>
      <w:rPr>
        <w:rStyle w:val="Numrodepage"/>
        <w:rFonts w:ascii="Arial" w:hAnsi="Arial" w:cs="Arial"/>
        <w:sz w:val="18"/>
        <w:szCs w:val="18"/>
      </w:rPr>
      <w:fldChar w:fldCharType="end"/>
    </w:r>
    <w:r>
      <w:rPr>
        <w:rStyle w:val="Numrodepage"/>
        <w:rFonts w:ascii="Arial" w:hAnsi="Arial" w:cs="Arial"/>
        <w:sz w:val="18"/>
        <w:szCs w:val="18"/>
      </w:rPr>
      <w:t xml:space="preserve"> sur </w:t>
    </w:r>
    <w:r>
      <w:rPr>
        <w:rStyle w:val="Numrodepage"/>
        <w:rFonts w:ascii="Arial" w:hAnsi="Arial" w:cs="Arial"/>
        <w:sz w:val="18"/>
        <w:szCs w:val="18"/>
      </w:rPr>
      <w:fldChar w:fldCharType="begin"/>
    </w:r>
    <w:r>
      <w:rPr>
        <w:rStyle w:val="Numrodepage"/>
        <w:rFonts w:ascii="Arial" w:hAnsi="Arial" w:cs="Arial"/>
        <w:sz w:val="18"/>
        <w:szCs w:val="18"/>
      </w:rPr>
      <w:instrText xml:space="preserve"> NUMPAGES \* ARABIC </w:instrText>
    </w:r>
    <w:r>
      <w:rPr>
        <w:rStyle w:val="Numrodepage"/>
        <w:rFonts w:ascii="Arial" w:hAnsi="Arial" w:cs="Arial"/>
        <w:sz w:val="18"/>
        <w:szCs w:val="18"/>
      </w:rPr>
      <w:fldChar w:fldCharType="separate"/>
    </w:r>
    <w:r w:rsidR="00203B52">
      <w:rPr>
        <w:rStyle w:val="Numrodepage"/>
        <w:rFonts w:ascii="Arial" w:hAnsi="Arial" w:cs="Arial"/>
        <w:noProof/>
        <w:sz w:val="18"/>
        <w:szCs w:val="18"/>
      </w:rPr>
      <w:t>5</w:t>
    </w:r>
    <w:r>
      <w:rPr>
        <w:rStyle w:val="Numrodepage"/>
        <w:rFonts w:ascii="Arial" w:hAnsi="Arial" w:cs="Arial"/>
        <w:sz w:val="18"/>
        <w:szCs w:val="18"/>
      </w:rPr>
      <w:fldChar w:fldCharType="end"/>
    </w:r>
    <w:r>
      <w:rPr>
        <w:rStyle w:val="Numrodepage"/>
        <w:rFonts w:ascii="Arial" w:hAnsi="Arial" w:cs="Arial"/>
        <w:sz w:val="18"/>
        <w:szCs w:val="18"/>
      </w:rPr>
      <w:tab/>
    </w:r>
    <w:r>
      <w:rPr>
        <w:rStyle w:val="Numrodepage"/>
      </w:rPr>
      <w:tab/>
    </w:r>
    <w:r>
      <w:rPr>
        <w:rStyle w:val="Numrodepage"/>
        <w:rFonts w:ascii="Arial" w:hAnsi="Arial" w:cs="Arial"/>
      </w:rPr>
      <w:t>A.E.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6106A9" w14:textId="77777777" w:rsidR="007768A6" w:rsidRDefault="007768A6">
      <w:r>
        <w:separator/>
      </w:r>
    </w:p>
  </w:footnote>
  <w:footnote w:type="continuationSeparator" w:id="0">
    <w:p w14:paraId="4C66F635" w14:textId="77777777" w:rsidR="007768A6" w:rsidRDefault="007768A6">
      <w:r>
        <w:continuationSeparator/>
      </w:r>
    </w:p>
  </w:footnote>
  <w:footnote w:id="1">
    <w:p w14:paraId="44BEA151" w14:textId="77777777" w:rsidR="00523941" w:rsidRDefault="00523941">
      <w:pPr>
        <w:pStyle w:val="Notedebasdepage"/>
      </w:pPr>
      <w:r>
        <w:rPr>
          <w:rStyle w:val="Caractresdenotedebasdepage"/>
          <w:rFonts w:ascii="Arial" w:hAnsi="Arial"/>
        </w:rPr>
        <w:footnoteRef/>
      </w:r>
      <w:r>
        <w:t xml:space="preserve"> Joindre un ou des relevé(s) d’identité bancaire ou postal.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89A99C" w14:textId="10FF639A" w:rsidR="00523941" w:rsidRDefault="00BB4590" w:rsidP="006B3CB2">
    <w:pPr>
      <w:pStyle w:val="En-tte"/>
      <w:jc w:val="center"/>
    </w:pPr>
    <w:r>
      <w:rPr>
        <w:noProof/>
      </w:rPr>
      <w:drawing>
        <wp:inline distT="0" distB="0" distL="0" distR="0" wp14:anchorId="57853067" wp14:editId="72250360">
          <wp:extent cx="2105025" cy="971550"/>
          <wp:effectExtent l="0" t="0" r="0" b="0"/>
          <wp:docPr id="5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67" t="-146" r="-67" b="-146"/>
                  <a:stretch>
                    <a:fillRect/>
                  </a:stretch>
                </pic:blipFill>
                <pic:spPr bwMode="auto">
                  <a:xfrm>
                    <a:off x="0" y="0"/>
                    <a:ext cx="2105025" cy="97155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083C9446" w14:textId="77777777" w:rsidR="00523941" w:rsidRDefault="00523941">
    <w:pPr>
      <w:pStyle w:val="En-tte"/>
      <w:tabs>
        <w:tab w:val="clear" w:pos="9072"/>
        <w:tab w:val="right" w:pos="14034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itre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itre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5"/>
      <w:numFmt w:val="bullet"/>
      <w:pStyle w:val="Normal1"/>
      <w:lvlText w:val="-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</w:rPr>
    </w:lvl>
  </w:abstractNum>
  <w:num w:numId="1" w16cid:durableId="1387877884">
    <w:abstractNumId w:val="0"/>
  </w:num>
  <w:num w:numId="2" w16cid:durableId="21077312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42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3B52"/>
    <w:rsid w:val="00075D4B"/>
    <w:rsid w:val="001F1970"/>
    <w:rsid w:val="001F52F8"/>
    <w:rsid w:val="00203B52"/>
    <w:rsid w:val="0026686B"/>
    <w:rsid w:val="00274D9E"/>
    <w:rsid w:val="002E596A"/>
    <w:rsid w:val="0039303E"/>
    <w:rsid w:val="003A022D"/>
    <w:rsid w:val="003E7D4A"/>
    <w:rsid w:val="004D20BD"/>
    <w:rsid w:val="00523941"/>
    <w:rsid w:val="00534D71"/>
    <w:rsid w:val="00535501"/>
    <w:rsid w:val="00542B92"/>
    <w:rsid w:val="006424D8"/>
    <w:rsid w:val="00674817"/>
    <w:rsid w:val="006B3CB2"/>
    <w:rsid w:val="007741FB"/>
    <w:rsid w:val="007768A6"/>
    <w:rsid w:val="008064C4"/>
    <w:rsid w:val="0084120E"/>
    <w:rsid w:val="008B4B5B"/>
    <w:rsid w:val="008D5B27"/>
    <w:rsid w:val="009A0F5A"/>
    <w:rsid w:val="00A417D4"/>
    <w:rsid w:val="00AF157E"/>
    <w:rsid w:val="00B04A65"/>
    <w:rsid w:val="00BB4590"/>
    <w:rsid w:val="00BF5234"/>
    <w:rsid w:val="00CC29C4"/>
    <w:rsid w:val="00CD6B73"/>
    <w:rsid w:val="00D310EE"/>
    <w:rsid w:val="00D421CC"/>
    <w:rsid w:val="00D46FAB"/>
    <w:rsid w:val="00DC4593"/>
    <w:rsid w:val="00EF0A21"/>
    <w:rsid w:val="00FB6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/>
    <o:shapelayout v:ext="edit">
      <o:idmap v:ext="edit" data="1"/>
    </o:shapelayout>
  </w:shapeDefaults>
  <w:doNotEmbedSmartTags/>
  <w:decimalSymbol w:val=","/>
  <w:listSeparator w:val=";"/>
  <w14:docId w14:val="4DDDF823"/>
  <w15:chartTrackingRefBased/>
  <w15:docId w15:val="{3C47BB86-4565-4915-8480-0326AC4B2A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2"/>
      <w:szCs w:val="22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b/>
      <w:bCs/>
      <w:kern w:val="2"/>
      <w:sz w:val="26"/>
      <w:szCs w:val="26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240" w:after="60"/>
      <w:ind w:left="284"/>
      <w:outlineLvl w:val="1"/>
    </w:pPr>
    <w:rPr>
      <w:i/>
      <w:iCs/>
      <w:sz w:val="24"/>
      <w:szCs w:val="24"/>
      <w:u w:val="single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ind w:left="567"/>
      <w:outlineLvl w:val="2"/>
    </w:pPr>
    <w:rPr>
      <w:u w:val="single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/>
      <w:bCs/>
      <w:i/>
      <w:i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rFonts w:ascii="Arial" w:hAnsi="Arial" w:cs="Arial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1"/>
      </w:numPr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pacing w:before="120" w:after="120"/>
      <w:outlineLvl w:val="5"/>
    </w:pPr>
    <w:rPr>
      <w:b/>
      <w:bCs/>
      <w:caps/>
      <w:sz w:val="24"/>
      <w:szCs w:val="24"/>
    </w:rPr>
  </w:style>
  <w:style w:type="paragraph" w:styleId="Titre7">
    <w:name w:val="heading 7"/>
    <w:basedOn w:val="Normal"/>
    <w:next w:val="Normal"/>
    <w:qFormat/>
    <w:pPr>
      <w:keepNext/>
      <w:keepLines/>
      <w:numPr>
        <w:ilvl w:val="6"/>
        <w:numId w:val="1"/>
      </w:numPr>
      <w:pBdr>
        <w:top w:val="none" w:sz="0" w:space="0" w:color="000000"/>
        <w:left w:val="none" w:sz="0" w:space="0" w:color="000000"/>
        <w:bottom w:val="double" w:sz="6" w:space="1" w:color="000000"/>
        <w:right w:val="none" w:sz="0" w:space="0" w:color="000000"/>
      </w:pBdr>
      <w:tabs>
        <w:tab w:val="left" w:pos="4605"/>
        <w:tab w:val="left" w:pos="9210"/>
      </w:tabs>
      <w:outlineLvl w:val="6"/>
    </w:pPr>
    <w:rPr>
      <w:b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Arial" w:hint="default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4z0">
    <w:name w:val="WW8Num4z0"/>
    <w:rPr>
      <w:rFonts w:ascii="Symbol" w:hAnsi="Symbol" w:cs="Symbol" w:hint="default"/>
    </w:rPr>
  </w:style>
  <w:style w:type="character" w:customStyle="1" w:styleId="WW8Num5z0">
    <w:name w:val="WW8Num5z0"/>
    <w:rPr>
      <w:rFonts w:ascii="Times New Roman" w:eastAsia="Times New Roman" w:hAnsi="Times New Roman" w:cs="Times New Roman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Arial" w:eastAsia="Times New Roman" w:hAnsi="Arial" w:cs="Arial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  <w:rPr>
      <w:rFonts w:ascii="Symbol" w:hAnsi="Symbol" w:cs="Symbol" w:hint="default"/>
    </w:rPr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10z0">
    <w:name w:val="WW8Num10z0"/>
    <w:rPr>
      <w:rFonts w:ascii="Symbol" w:hAnsi="Symbol" w:cs="Symbol" w:hint="default"/>
    </w:rPr>
  </w:style>
  <w:style w:type="character" w:customStyle="1" w:styleId="WW8Num11z0">
    <w:name w:val="WW8Num11z0"/>
    <w:rPr>
      <w:rFonts w:ascii="Symbol" w:eastAsia="Arial" w:hAnsi="Symbol" w:cs="Arial" w:hint="default"/>
      <w:b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8Num12z0">
    <w:name w:val="WW8Num12z0"/>
    <w:rPr>
      <w:rFonts w:ascii="Symbol" w:hAnsi="Symbol" w:cs="Symbol" w:hint="default"/>
    </w:rPr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4z0">
    <w:name w:val="WW8Num14z0"/>
    <w:rPr>
      <w:rFonts w:ascii="Symbol" w:hAnsi="Symbol" w:cs="Symbol" w:hint="default"/>
    </w:rPr>
  </w:style>
  <w:style w:type="character" w:customStyle="1" w:styleId="WW8Num15z0">
    <w:name w:val="WW8Num15z0"/>
    <w:rPr>
      <w:rFonts w:ascii="Symbol" w:hAnsi="Symbol" w:cs="Symbol" w:hint="default"/>
    </w:rPr>
  </w:style>
  <w:style w:type="character" w:customStyle="1" w:styleId="WW8Num16z0">
    <w:name w:val="WW8Num16z0"/>
    <w:rPr>
      <w:rFonts w:ascii="Symbol" w:hAnsi="Symbol" w:cs="Symbol" w:hint="default"/>
    </w:rPr>
  </w:style>
  <w:style w:type="character" w:customStyle="1" w:styleId="WW8Num17z0">
    <w:name w:val="WW8Num17z0"/>
    <w:rPr>
      <w:rFonts w:ascii="Symbol" w:hAnsi="Symbol" w:cs="Symbol" w:hint="default"/>
    </w:rPr>
  </w:style>
  <w:style w:type="character" w:customStyle="1" w:styleId="WW8Num18z0">
    <w:name w:val="WW8Num18z0"/>
    <w:rPr>
      <w:rFonts w:ascii="Symbol" w:hAnsi="Symbol" w:cs="Symbol" w:hint="default"/>
    </w:rPr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St1z0">
    <w:name w:val="WW8NumSt1z0"/>
    <w:rPr>
      <w:rFonts w:ascii="Symbol" w:hAnsi="Symbol" w:cs="Symbol" w:hint="default"/>
    </w:rPr>
  </w:style>
  <w:style w:type="character" w:customStyle="1" w:styleId="Policepardfaut1">
    <w:name w:val="Police par défaut1"/>
  </w:style>
  <w:style w:type="character" w:customStyle="1" w:styleId="Caractresdenotedebasdepage">
    <w:name w:val="Caractères de note de bas de page"/>
    <w:rPr>
      <w:vertAlign w:val="superscript"/>
    </w:rPr>
  </w:style>
  <w:style w:type="character" w:styleId="Numrodepage">
    <w:name w:val="page number"/>
    <w:basedOn w:val="Policepardfaut1"/>
  </w:style>
  <w:style w:type="character" w:customStyle="1" w:styleId="Marquedecommentaire1">
    <w:name w:val="Marque de commentaire1"/>
    <w:rPr>
      <w:sz w:val="16"/>
      <w:szCs w:val="16"/>
    </w:rPr>
  </w:style>
  <w:style w:type="character" w:styleId="Lienhypertexte">
    <w:name w:val="Hyperlink"/>
    <w:rPr>
      <w:color w:val="0000FF"/>
      <w:u w:val="single"/>
    </w:rPr>
  </w:style>
  <w:style w:type="character" w:customStyle="1" w:styleId="En-tteCar">
    <w:name w:val="En-tête Car"/>
    <w:rPr>
      <w:sz w:val="22"/>
      <w:szCs w:val="22"/>
    </w:rPr>
  </w:style>
  <w:style w:type="character" w:customStyle="1" w:styleId="PieddepageCar">
    <w:name w:val="Pied de page Car"/>
    <w:rPr>
      <w:sz w:val="16"/>
      <w:szCs w:val="22"/>
    </w:rPr>
  </w:style>
  <w:style w:type="character" w:styleId="Appelnotedebasdep">
    <w:name w:val="footnote reference"/>
    <w:rPr>
      <w:vertAlign w:val="superscript"/>
    </w:rPr>
  </w:style>
  <w:style w:type="character" w:customStyle="1" w:styleId="Caractresdenotedefin">
    <w:name w:val="Caractères de note de fin"/>
    <w:rPr>
      <w:vertAlign w:val="superscript"/>
    </w:rPr>
  </w:style>
  <w:style w:type="character" w:customStyle="1" w:styleId="WW-Caractresdenotedefin">
    <w:name w:val="WW-Caractères de note de fin"/>
  </w:style>
  <w:style w:type="character" w:styleId="Accentuation">
    <w:name w:val="Emphasis"/>
    <w:qFormat/>
    <w:rPr>
      <w:i/>
      <w:iCs/>
    </w:rPr>
  </w:style>
  <w:style w:type="character" w:styleId="Appeldenotedefin">
    <w:name w:val="endnote reference"/>
    <w:rPr>
      <w:vertAlign w:val="superscript"/>
    </w:rPr>
  </w:style>
  <w:style w:type="paragraph" w:customStyle="1" w:styleId="Titre10">
    <w:name w:val="Titre1"/>
    <w:basedOn w:val="Normal"/>
    <w:next w:val="Corpsdetexte"/>
    <w:pPr>
      <w:jc w:val="center"/>
    </w:pPr>
    <w:rPr>
      <w:b/>
      <w:bCs/>
      <w:sz w:val="26"/>
      <w:szCs w:val="26"/>
    </w:rPr>
  </w:style>
  <w:style w:type="paragraph" w:styleId="Corpsdetexte">
    <w:name w:val="Body Text"/>
    <w:basedOn w:val="Normal"/>
    <w:pPr>
      <w:tabs>
        <w:tab w:val="left" w:pos="720"/>
        <w:tab w:val="left" w:leader="dot" w:pos="9639"/>
      </w:tabs>
      <w:jc w:val="both"/>
    </w:pPr>
    <w:rPr>
      <w:color w:val="3366FF"/>
      <w:sz w:val="24"/>
      <w:szCs w:val="24"/>
    </w:rPr>
  </w:style>
  <w:style w:type="paragraph" w:styleId="Liste">
    <w:name w:val="List"/>
    <w:basedOn w:val="Corpsdetexte"/>
    <w:rPr>
      <w:rFonts w:cs="Ari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"/>
    </w:rPr>
  </w:style>
  <w:style w:type="paragraph" w:customStyle="1" w:styleId="En-tteetpieddepage">
    <w:name w:val="En-tête et pied de page"/>
    <w:basedOn w:val="Normal"/>
    <w:pPr>
      <w:suppressLineNumbers/>
      <w:tabs>
        <w:tab w:val="center" w:pos="4819"/>
        <w:tab w:val="right" w:pos="9638"/>
      </w:tabs>
    </w:p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left" w:pos="5812"/>
        <w:tab w:val="right" w:pos="9072"/>
        <w:tab w:val="left" w:pos="14034"/>
      </w:tabs>
    </w:pPr>
    <w:rPr>
      <w:sz w:val="16"/>
    </w:rPr>
  </w:style>
  <w:style w:type="paragraph" w:styleId="TM1">
    <w:name w:val="toc 1"/>
    <w:basedOn w:val="Normal"/>
    <w:next w:val="Normal"/>
    <w:pPr>
      <w:tabs>
        <w:tab w:val="right" w:pos="9071"/>
      </w:tabs>
      <w:spacing w:before="200" w:after="200"/>
    </w:pPr>
    <w:rPr>
      <w:b/>
      <w:bCs/>
      <w:caps/>
      <w:u w:val="single"/>
    </w:rPr>
  </w:style>
  <w:style w:type="paragraph" w:styleId="TM2">
    <w:name w:val="toc 2"/>
    <w:basedOn w:val="Normal"/>
    <w:next w:val="Normal"/>
    <w:pPr>
      <w:tabs>
        <w:tab w:val="right" w:pos="9072"/>
      </w:tabs>
    </w:pPr>
    <w:rPr>
      <w:b/>
      <w:bCs/>
      <w:smallCaps/>
    </w:rPr>
  </w:style>
  <w:style w:type="paragraph" w:customStyle="1" w:styleId="Commentaire1">
    <w:name w:val="Commentaire1"/>
    <w:basedOn w:val="Normal"/>
  </w:style>
  <w:style w:type="paragraph" w:styleId="Notedebasdepage">
    <w:name w:val="footnote text"/>
    <w:basedOn w:val="Normal"/>
    <w:rPr>
      <w:sz w:val="16"/>
      <w:szCs w:val="16"/>
    </w:rPr>
  </w:style>
  <w:style w:type="paragraph" w:styleId="TM3">
    <w:name w:val="toc 3"/>
    <w:basedOn w:val="Normal"/>
    <w:next w:val="Normal"/>
    <w:pPr>
      <w:tabs>
        <w:tab w:val="right" w:pos="9071"/>
      </w:tabs>
    </w:pPr>
    <w:rPr>
      <w:smallCaps/>
    </w:rPr>
  </w:style>
  <w:style w:type="paragraph" w:styleId="Signature">
    <w:name w:val="Signature"/>
    <w:basedOn w:val="Normal"/>
    <w:pPr>
      <w:ind w:left="4252"/>
    </w:pPr>
  </w:style>
  <w:style w:type="paragraph" w:styleId="TM4">
    <w:name w:val="toc 4"/>
    <w:basedOn w:val="Normal"/>
    <w:next w:val="Normal"/>
    <w:pPr>
      <w:tabs>
        <w:tab w:val="right" w:pos="9071"/>
      </w:tabs>
    </w:pPr>
  </w:style>
  <w:style w:type="paragraph" w:styleId="TM5">
    <w:name w:val="toc 5"/>
    <w:basedOn w:val="Normal"/>
    <w:next w:val="Normal"/>
    <w:pPr>
      <w:tabs>
        <w:tab w:val="right" w:pos="9071"/>
      </w:tabs>
    </w:pPr>
  </w:style>
  <w:style w:type="paragraph" w:styleId="TM6">
    <w:name w:val="toc 6"/>
    <w:basedOn w:val="Normal"/>
    <w:next w:val="Normal"/>
    <w:pPr>
      <w:tabs>
        <w:tab w:val="right" w:pos="9071"/>
      </w:tabs>
    </w:pPr>
  </w:style>
  <w:style w:type="paragraph" w:styleId="TM7">
    <w:name w:val="toc 7"/>
    <w:basedOn w:val="Normal"/>
    <w:next w:val="Normal"/>
    <w:pPr>
      <w:tabs>
        <w:tab w:val="right" w:pos="9071"/>
      </w:tabs>
    </w:pPr>
  </w:style>
  <w:style w:type="paragraph" w:styleId="TM8">
    <w:name w:val="toc 8"/>
    <w:basedOn w:val="Normal"/>
    <w:next w:val="Normal"/>
    <w:pPr>
      <w:tabs>
        <w:tab w:val="right" w:pos="9071"/>
      </w:tabs>
    </w:pPr>
  </w:style>
  <w:style w:type="paragraph" w:styleId="TM9">
    <w:name w:val="toc 9"/>
    <w:basedOn w:val="Normal"/>
    <w:next w:val="Normal"/>
    <w:pPr>
      <w:tabs>
        <w:tab w:val="right" w:pos="9071"/>
      </w:tabs>
    </w:pPr>
  </w:style>
  <w:style w:type="paragraph" w:customStyle="1" w:styleId="Tabulation-Points">
    <w:name w:val="Tabulation - Points"/>
    <w:basedOn w:val="Normal"/>
    <w:pPr>
      <w:tabs>
        <w:tab w:val="left" w:leader="dot" w:pos="9072"/>
      </w:tabs>
      <w:ind w:left="284"/>
    </w:pPr>
  </w:style>
  <w:style w:type="paragraph" w:customStyle="1" w:styleId="Tabulation-Point2">
    <w:name w:val="Tabulation - Point 2"/>
    <w:basedOn w:val="Normal"/>
    <w:pPr>
      <w:tabs>
        <w:tab w:val="left" w:leader="dot" w:pos="9072"/>
      </w:tabs>
    </w:pPr>
  </w:style>
  <w:style w:type="paragraph" w:customStyle="1" w:styleId="Tabulation-Points2">
    <w:name w:val="Tabulation - Points 2"/>
    <w:basedOn w:val="Tabulation-Point2"/>
  </w:style>
  <w:style w:type="paragraph" w:customStyle="1" w:styleId="Normal1">
    <w:name w:val="Normal1"/>
    <w:basedOn w:val="Normal"/>
    <w:pPr>
      <w:keepLines/>
      <w:numPr>
        <w:numId w:val="2"/>
      </w:numPr>
      <w:tabs>
        <w:tab w:val="left" w:pos="284"/>
        <w:tab w:val="left" w:pos="567"/>
        <w:tab w:val="left" w:pos="851"/>
      </w:tabs>
      <w:jc w:val="both"/>
    </w:pPr>
    <w:rPr>
      <w:rFonts w:ascii="Arial" w:hAnsi="Arial" w:cs="Arial"/>
      <w:strike/>
    </w:rPr>
  </w:style>
  <w:style w:type="paragraph" w:customStyle="1" w:styleId="Normal2">
    <w:name w:val="Normal2"/>
    <w:basedOn w:val="Normal"/>
    <w:link w:val="Normal2Car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</w:style>
  <w:style w:type="paragraph" w:customStyle="1" w:styleId="Normal3">
    <w:name w:val="Normal3"/>
    <w:basedOn w:val="Normal"/>
    <w:pPr>
      <w:keepLines/>
      <w:tabs>
        <w:tab w:val="left" w:pos="851"/>
        <w:tab w:val="left" w:pos="1134"/>
        <w:tab w:val="left" w:pos="1418"/>
      </w:tabs>
      <w:ind w:left="567" w:firstLine="284"/>
      <w:jc w:val="both"/>
    </w:pPr>
  </w:style>
  <w:style w:type="paragraph" w:customStyle="1" w:styleId="Style1">
    <w:name w:val="Style1"/>
    <w:basedOn w:val="Titre2"/>
    <w:pPr>
      <w:numPr>
        <w:ilvl w:val="0"/>
        <w:numId w:val="0"/>
      </w:numPr>
      <w:ind w:left="851"/>
    </w:pPr>
  </w:style>
  <w:style w:type="paragraph" w:customStyle="1" w:styleId="Erreur">
    <w:name w:val="Erreur"/>
    <w:basedOn w:val="Normal"/>
    <w:pPr>
      <w:jc w:val="center"/>
    </w:pPr>
    <w:rPr>
      <w:i/>
      <w:iCs/>
      <w:sz w:val="20"/>
      <w:szCs w:val="20"/>
    </w:r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  <w:rPr>
      <w:rFonts w:ascii="Univers (WN)" w:hAnsi="Univers (WN)" w:cs="Univers (WN)"/>
      <w:sz w:val="20"/>
      <w:szCs w:val="20"/>
    </w:rPr>
  </w:style>
  <w:style w:type="paragraph" w:customStyle="1" w:styleId="Corpsdetexte21">
    <w:name w:val="Corps de texte 21"/>
    <w:basedOn w:val="Normal"/>
    <w:pPr>
      <w:tabs>
        <w:tab w:val="left" w:pos="720"/>
        <w:tab w:val="left" w:leader="dot" w:pos="9639"/>
      </w:tabs>
      <w:jc w:val="both"/>
    </w:pPr>
    <w:rPr>
      <w:color w:val="0000FF"/>
    </w:rPr>
  </w:style>
  <w:style w:type="paragraph" w:styleId="Retraitcorpsdetexte">
    <w:name w:val="Body Text Indent"/>
    <w:basedOn w:val="Normal"/>
    <w:pPr>
      <w:tabs>
        <w:tab w:val="left" w:pos="2835"/>
        <w:tab w:val="left" w:pos="5387"/>
        <w:tab w:val="left" w:pos="8222"/>
      </w:tabs>
      <w:ind w:left="5387"/>
      <w:jc w:val="both"/>
    </w:pPr>
    <w:rPr>
      <w:color w:val="0000FF"/>
    </w:rPr>
  </w:style>
  <w:style w:type="paragraph" w:customStyle="1" w:styleId="Personnemorale">
    <w:name w:val="Personne morale"/>
    <w:basedOn w:val="Normal"/>
    <w:rPr>
      <w:b/>
      <w:bCs/>
      <w:lang w:eastAsia="fr-FR"/>
    </w:rPr>
  </w:style>
  <w:style w:type="paragraph" w:styleId="Textedebulles">
    <w:name w:val="Balloon Text"/>
    <w:basedOn w:val="Normal"/>
    <w:rPr>
      <w:rFonts w:ascii="Tahoma" w:hAnsi="Tahoma" w:cs="Tahoma"/>
      <w:sz w:val="16"/>
    </w:rPr>
  </w:style>
  <w:style w:type="paragraph" w:customStyle="1" w:styleId="Global">
    <w:name w:val="Global"/>
    <w:basedOn w:val="Normal"/>
    <w:rPr>
      <w:b/>
      <w:lang w:eastAsia="fr-FR"/>
    </w:rPr>
  </w:style>
  <w:style w:type="paragraph" w:customStyle="1" w:styleId="Explorateurdedocuments1">
    <w:name w:val="Explorateur de documents1"/>
    <w:basedOn w:val="Normal"/>
    <w:pPr>
      <w:shd w:val="clear" w:color="auto" w:fill="000080"/>
    </w:pPr>
    <w:rPr>
      <w:rFonts w:ascii="Tahoma" w:hAnsi="Tahoma" w:cs="Tahoma"/>
    </w:rPr>
  </w:style>
  <w:style w:type="paragraph" w:customStyle="1" w:styleId="Corpsdetexte31">
    <w:name w:val="Corps de texte 31"/>
    <w:basedOn w:val="Normal"/>
    <w:pPr>
      <w:pBdr>
        <w:top w:val="single" w:sz="6" w:space="1" w:color="000000" w:shadow="1"/>
        <w:left w:val="single" w:sz="6" w:space="1" w:color="000000" w:shadow="1"/>
        <w:bottom w:val="single" w:sz="6" w:space="1" w:color="000000" w:shadow="1"/>
        <w:right w:val="single" w:sz="6" w:space="1" w:color="000000" w:shadow="1"/>
      </w:pBdr>
    </w:pPr>
    <w:rPr>
      <w:b/>
      <w:sz w:val="28"/>
    </w:rPr>
  </w:style>
  <w:style w:type="paragraph" w:customStyle="1" w:styleId="AdressePageDeGarde">
    <w:name w:val="AdressePageDeGarde"/>
    <w:basedOn w:val="Normal"/>
    <w:pPr>
      <w:jc w:val="center"/>
    </w:pPr>
    <w:rPr>
      <w:b/>
      <w:szCs w:val="20"/>
    </w:rPr>
  </w:style>
  <w:style w:type="paragraph" w:styleId="Sansinterligne">
    <w:name w:val="No Spacing"/>
    <w:link w:val="SansinterligneCar"/>
    <w:uiPriority w:val="1"/>
    <w:qFormat/>
    <w:pPr>
      <w:suppressAutoHyphens/>
    </w:pPr>
    <w:rPr>
      <w:sz w:val="24"/>
      <w:szCs w:val="24"/>
      <w:lang w:eastAsia="zh-CN"/>
    </w:rPr>
  </w:style>
  <w:style w:type="paragraph" w:customStyle="1" w:styleId="ParagrapheIndent1">
    <w:name w:val="ParagrapheIndent1"/>
    <w:basedOn w:val="Normal"/>
    <w:next w:val="Normal"/>
    <w:rPr>
      <w:rFonts w:ascii="Trebuchet MS" w:eastAsia="Trebuchet MS" w:hAnsi="Trebuchet MS" w:cs="Trebuchet MS"/>
      <w:sz w:val="20"/>
      <w:szCs w:val="24"/>
      <w:lang w:val="en-US"/>
    </w:rPr>
  </w:style>
  <w:style w:type="paragraph" w:customStyle="1" w:styleId="Contenudecadre">
    <w:name w:val="Contenu de cadre"/>
    <w:basedOn w:val="Normal"/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character" w:customStyle="1" w:styleId="Normal2Car">
    <w:name w:val="Normal2 Car"/>
    <w:link w:val="Normal2"/>
    <w:locked/>
    <w:rsid w:val="002E596A"/>
    <w:rPr>
      <w:sz w:val="22"/>
      <w:szCs w:val="22"/>
      <w:lang w:eastAsia="zh-CN"/>
    </w:rPr>
  </w:style>
  <w:style w:type="character" w:customStyle="1" w:styleId="SansinterligneCar">
    <w:name w:val="Sans interligne Car"/>
    <w:link w:val="Sansinterligne"/>
    <w:uiPriority w:val="1"/>
    <w:qFormat/>
    <w:rsid w:val="00A417D4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personnel-sbf@insa-rennes.fr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marches-publics@insa-rennes.fr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carinne.khemici@insa-rennes.fr" TargetMode="External"/><Relationship Id="rId5" Type="http://schemas.openxmlformats.org/officeDocument/2006/relationships/styles" Target="styles.xml"/><Relationship Id="rId15" Type="http://schemas.openxmlformats.org/officeDocument/2006/relationships/image" Target="media/image1.png"/><Relationship Id="rId10" Type="http://schemas.openxmlformats.org/officeDocument/2006/relationships/hyperlink" Target="mailto:adrien.girault@insa-rennes.fr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mailto:service-facturier@insa-rennes.f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240ca52-253f-4587-87da-0b217ad2d78f" xsi:nil="true"/>
    <lcf76f155ced4ddcb4097134ff3c332f xmlns="745a428a-1a69-48f0-bee3-d73ba18f2dfa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62D17EF8257B4CA34AB3056D586AF4" ma:contentTypeVersion="18" ma:contentTypeDescription="Crée un document." ma:contentTypeScope="" ma:versionID="bd349a3ec8a6de0f99f32b98d7cb2e33">
  <xsd:schema xmlns:xsd="http://www.w3.org/2001/XMLSchema" xmlns:xs="http://www.w3.org/2001/XMLSchema" xmlns:p="http://schemas.microsoft.com/office/2006/metadata/properties" xmlns:ns2="745a428a-1a69-48f0-bee3-d73ba18f2dfa" xmlns:ns3="b240ca52-253f-4587-87da-0b217ad2d78f" targetNamespace="http://schemas.microsoft.com/office/2006/metadata/properties" ma:root="true" ma:fieldsID="d125436ae1e42797565c59a2678f9c40" ns2:_="" ns3:_="">
    <xsd:import namespace="745a428a-1a69-48f0-bee3-d73ba18f2dfa"/>
    <xsd:import namespace="b240ca52-253f-4587-87da-0b217ad2d7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Locatio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a428a-1a69-48f0-bee3-d73ba18f2d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alises d’images" ma:readOnly="false" ma:fieldId="{5cf76f15-5ced-4ddc-b409-7134ff3c332f}" ma:taxonomyMulti="true" ma:sspId="d2051e3f-dc6f-4111-ac46-4a9a860248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0ca52-253f-4587-87da-0b217ad2d78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80fd93e-d5a4-4089-b63a-712a1d8dcd7d}" ma:internalName="TaxCatchAll" ma:showField="CatchAllData" ma:web="b240ca52-253f-4587-87da-0b217ad2d78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3BA7600-476C-45A1-B58B-404474FAFA9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824F276-707E-4B11-8E0B-05A3F8BDFDC4}">
  <ds:schemaRefs>
    <ds:schemaRef ds:uri="http://schemas.microsoft.com/office/2006/documentManagement/types"/>
    <ds:schemaRef ds:uri="http://purl.org/dc/elements/1.1/"/>
    <ds:schemaRef ds:uri="http://purl.org/dc/dcmitype/"/>
    <ds:schemaRef ds:uri="http://purl.org/dc/terms/"/>
    <ds:schemaRef ds:uri="b240ca52-253f-4587-87da-0b217ad2d78f"/>
    <ds:schemaRef ds:uri="745a428a-1a69-48f0-bee3-d73ba18f2dfa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F647E768-CCE6-4C9F-B2A3-649C9BE066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5a428a-1a69-48f0-bee3-d73ba18f2dfa"/>
    <ds:schemaRef ds:uri="b240ca52-253f-4587-87da-0b217ad2d7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6</Pages>
  <Words>1282</Words>
  <Characters>7057</Characters>
  <Application>Microsoft Office Word</Application>
  <DocSecurity>0</DocSecurity>
  <Lines>58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MARCHES PUBLICS DE FOURNITURES COURANTES ET SERVICES</vt:lpstr>
    </vt:vector>
  </TitlesOfParts>
  <Company>INSA Rennes</Company>
  <LinksUpToDate>false</LinksUpToDate>
  <CharactersWithSpaces>8323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MARCHES PUBLICS DE FOURNITURES COURANTES ET SERVICES</dc:title>
  <dc:subject/>
  <dc:creator>Service Développement</dc:creator>
  <cp:keywords/>
  <cp:lastModifiedBy>Pigeard Isabelle</cp:lastModifiedBy>
  <cp:revision>6</cp:revision>
  <cp:lastPrinted>1995-11-21T16:41:00Z</cp:lastPrinted>
  <dcterms:created xsi:type="dcterms:W3CDTF">2025-07-08T09:22:00Z</dcterms:created>
  <dcterms:modified xsi:type="dcterms:W3CDTF">2025-07-10T15:11:00Z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0x0101009A62D17EF8257B4CA34AB3056D586AF4</vt:lpwstr>
  </property>
</Properties>
</file>